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pPr w:leftFromText="141" w:rightFromText="141" w:vertAnchor="page" w:horzAnchor="margin" w:tblpXSpec="center" w:tblpY="556"/>
        <w:tblW w:w="11625" w:type="dxa"/>
        <w:tblLayout w:type="fixed"/>
        <w:tblCellMar>
          <w:left w:w="70" w:type="dxa"/>
          <w:right w:w="70" w:type="dxa"/>
        </w:tblCellMar>
        <w:tblLook w:val="0000" w:firstRow="0" w:lastRow="0" w:firstColumn="0" w:lastColumn="0" w:noHBand="0" w:noVBand="0"/>
      </w:tblPr>
      <w:tblGrid>
        <w:gridCol w:w="1847"/>
        <w:gridCol w:w="7942"/>
        <w:gridCol w:w="1836"/>
      </w:tblGrid>
      <w:tr w:rsidR="00545256" w:rsidTr="00AC75F5">
        <w:tc>
          <w:tcPr>
            <w:tcW w:w="1847" w:type="dxa"/>
            <w:shd w:val="clear" w:color="auto" w:fill="auto"/>
            <w:vAlign w:val="center"/>
          </w:tcPr>
          <w:p w:rsidR="00545256" w:rsidRDefault="00E258D5" w:rsidP="00AC75F5">
            <w:pPr>
              <w:pStyle w:val="Intestazione1"/>
              <w:snapToGrid w:val="0"/>
              <w:jc w:val="center"/>
              <w:rPr>
                <w:rFonts w:ascii="Tahoma" w:hAnsi="Tahoma" w:cs="Tahoma"/>
                <w:color w:val="4D4D4D"/>
              </w:rPr>
            </w:pPr>
            <w:r>
              <w:pict>
                <v:shape id="_x0000_i1026" type="#_x0000_t75" style="width:60pt;height:62.5pt" filled="t">
                  <v:fill opacity="0" color2="black"/>
                  <v:imagedata r:id="rId8" o:title=""/>
                </v:shape>
              </w:pict>
            </w:r>
          </w:p>
        </w:tc>
        <w:tc>
          <w:tcPr>
            <w:tcW w:w="7942" w:type="dxa"/>
            <w:shd w:val="clear" w:color="auto" w:fill="auto"/>
          </w:tcPr>
          <w:p w:rsidR="00545256" w:rsidRDefault="00545256" w:rsidP="00AC75F5">
            <w:pPr>
              <w:pStyle w:val="Corpotesto"/>
              <w:spacing w:line="200" w:lineRule="atLeast"/>
              <w:jc w:val="center"/>
              <w:rPr>
                <w:rFonts w:ascii="Tahoma" w:hAnsi="Tahoma" w:cs="Tahoma"/>
                <w:i/>
                <w:iCs/>
                <w:color w:val="4D4D4D"/>
                <w:sz w:val="20"/>
              </w:rPr>
            </w:pPr>
            <w:r>
              <w:rPr>
                <w:rFonts w:ascii="Tahoma" w:hAnsi="Tahoma" w:cs="Tahoma"/>
                <w:color w:val="4D4D4D"/>
                <w:sz w:val="28"/>
              </w:rPr>
              <w:t>ISTITUTO DI ISTRUZIONE SUPERIORE “V. DANDOLO”</w:t>
            </w:r>
          </w:p>
          <w:p w:rsidR="00545256" w:rsidRPr="00673A35" w:rsidRDefault="00545256" w:rsidP="00AC75F5">
            <w:pPr>
              <w:pStyle w:val="Corpotesto"/>
              <w:spacing w:line="200" w:lineRule="atLeast"/>
              <w:jc w:val="center"/>
              <w:rPr>
                <w:rFonts w:ascii="Tahoma" w:hAnsi="Tahoma" w:cs="Tahoma"/>
                <w:i/>
                <w:iCs/>
                <w:color w:val="4D4D4D"/>
                <w:sz w:val="14"/>
              </w:rPr>
            </w:pPr>
            <w:r>
              <w:rPr>
                <w:rFonts w:ascii="Tahoma" w:hAnsi="Tahoma" w:cs="Tahoma"/>
                <w:i/>
                <w:iCs/>
                <w:color w:val="4D4D4D"/>
                <w:sz w:val="20"/>
              </w:rPr>
              <w:t xml:space="preserve">SEDE </w:t>
            </w:r>
            <w:proofErr w:type="gramStart"/>
            <w:r>
              <w:rPr>
                <w:rFonts w:ascii="Tahoma" w:hAnsi="Tahoma" w:cs="Tahoma"/>
                <w:i/>
                <w:iCs/>
                <w:color w:val="4D4D4D"/>
                <w:sz w:val="20"/>
              </w:rPr>
              <w:t>CENTRALE:  P.zza</w:t>
            </w:r>
            <w:proofErr w:type="gramEnd"/>
            <w:r>
              <w:rPr>
                <w:rFonts w:ascii="Tahoma" w:hAnsi="Tahoma" w:cs="Tahoma"/>
                <w:i/>
                <w:iCs/>
                <w:color w:val="4D4D4D"/>
                <w:sz w:val="20"/>
              </w:rPr>
              <w:t xml:space="preserve"> Chiesa n.2 – 25030 BARGNANO di CORZANO (BRESCIA)</w:t>
            </w:r>
          </w:p>
          <w:p w:rsidR="00545256" w:rsidRPr="002439C7" w:rsidRDefault="00545256" w:rsidP="00AC75F5">
            <w:pPr>
              <w:pStyle w:val="Intestazione1"/>
              <w:spacing w:before="0" w:after="0" w:line="200" w:lineRule="atLeast"/>
              <w:jc w:val="center"/>
              <w:rPr>
                <w:color w:val="4D4D4D"/>
                <w:sz w:val="14"/>
              </w:rPr>
            </w:pPr>
            <w:r w:rsidRPr="002439C7">
              <w:rPr>
                <w:rFonts w:ascii="Tahoma" w:hAnsi="Tahoma" w:cs="Tahoma"/>
                <w:i/>
                <w:iCs/>
                <w:color w:val="4D4D4D"/>
                <w:sz w:val="14"/>
              </w:rPr>
              <w:t xml:space="preserve">Tel. 030.9718132/227 – Fax. 030.9719062 - e-mail: info@iisdandolo.it - Web: </w:t>
            </w:r>
            <w:hyperlink r:id="rId9" w:history="1">
              <w:r w:rsidR="00AC75F5" w:rsidRPr="002439C7">
                <w:rPr>
                  <w:rStyle w:val="Collegamentoipertestuale"/>
                  <w:rFonts w:ascii="Tahoma" w:hAnsi="Tahoma" w:cs="Tahoma"/>
                  <w:i/>
                  <w:iCs/>
                  <w:sz w:val="14"/>
                </w:rPr>
                <w:t>www.iisdandolo.edu.it</w:t>
              </w:r>
            </w:hyperlink>
            <w:r w:rsidRPr="002439C7">
              <w:rPr>
                <w:rFonts w:ascii="Tahoma" w:hAnsi="Tahoma" w:cs="Tahoma"/>
                <w:i/>
                <w:iCs/>
                <w:color w:val="4D4D4D"/>
                <w:sz w:val="14"/>
              </w:rPr>
              <w:t xml:space="preserve"> - C.F. 86000710177</w:t>
            </w:r>
          </w:p>
          <w:p w:rsidR="00545256" w:rsidRPr="002439C7" w:rsidRDefault="00545256" w:rsidP="00AC75F5">
            <w:pPr>
              <w:pStyle w:val="Intestazione1"/>
              <w:spacing w:before="0" w:after="0" w:line="200" w:lineRule="atLeast"/>
              <w:jc w:val="center"/>
              <w:rPr>
                <w:color w:val="4D4D4D"/>
                <w:sz w:val="14"/>
              </w:rPr>
            </w:pPr>
          </w:p>
          <w:p w:rsidR="00545256" w:rsidRDefault="00545256" w:rsidP="00AC75F5">
            <w:pPr>
              <w:pStyle w:val="Intestazione1"/>
              <w:spacing w:before="0" w:after="0" w:line="200" w:lineRule="atLeast"/>
              <w:jc w:val="center"/>
              <w:rPr>
                <w:rFonts w:ascii="Tahoma" w:hAnsi="Tahoma" w:cs="Tahoma"/>
                <w:b/>
                <w:bCs/>
                <w:color w:val="4D4D4D"/>
                <w:sz w:val="14"/>
              </w:rPr>
            </w:pPr>
            <w:r>
              <w:rPr>
                <w:rFonts w:ascii="Tahoma" w:hAnsi="Tahoma" w:cs="Tahoma"/>
                <w:b/>
                <w:bCs/>
                <w:color w:val="4D4D4D"/>
                <w:sz w:val="14"/>
              </w:rPr>
              <w:t>SERVIZI PER L’AGRICOLTURA E LO SVILUPPO RURALE</w:t>
            </w:r>
          </w:p>
          <w:p w:rsidR="00545256" w:rsidRDefault="00545256" w:rsidP="00AC75F5">
            <w:pPr>
              <w:pStyle w:val="Intestazione1"/>
              <w:spacing w:before="0" w:after="0" w:line="200" w:lineRule="atLeast"/>
              <w:jc w:val="center"/>
              <w:rPr>
                <w:rFonts w:ascii="Tahoma" w:hAnsi="Tahoma" w:cs="Tahoma"/>
                <w:b/>
                <w:bCs/>
                <w:color w:val="4D4D4D"/>
                <w:sz w:val="14"/>
              </w:rPr>
            </w:pPr>
            <w:r>
              <w:rPr>
                <w:rFonts w:ascii="Tahoma" w:hAnsi="Tahoma" w:cs="Tahoma"/>
                <w:b/>
                <w:bCs/>
                <w:color w:val="4D4D4D"/>
                <w:sz w:val="14"/>
              </w:rPr>
              <w:t>SERVIZI PER L’ENOGASTRONOMIA E L’OSPITALITÀ ALBERGHIERA</w:t>
            </w:r>
          </w:p>
          <w:p w:rsidR="00545256" w:rsidRDefault="00545256" w:rsidP="00AC75F5">
            <w:pPr>
              <w:pStyle w:val="Intestazione1"/>
              <w:spacing w:before="0" w:after="0" w:line="200" w:lineRule="atLeast"/>
              <w:jc w:val="center"/>
            </w:pPr>
            <w:r>
              <w:rPr>
                <w:rFonts w:ascii="Tahoma" w:hAnsi="Tahoma" w:cs="Tahoma"/>
                <w:b/>
                <w:bCs/>
                <w:color w:val="4D4D4D"/>
                <w:sz w:val="14"/>
              </w:rPr>
              <w:t>SETTORE ECONOMICO TECNICO “TURISMO”</w:t>
            </w:r>
          </w:p>
        </w:tc>
        <w:tc>
          <w:tcPr>
            <w:tcW w:w="1836" w:type="dxa"/>
            <w:shd w:val="clear" w:color="auto" w:fill="auto"/>
            <w:vAlign w:val="center"/>
          </w:tcPr>
          <w:p w:rsidR="00545256" w:rsidRDefault="00E258D5" w:rsidP="00AC75F5">
            <w:pPr>
              <w:pStyle w:val="Intestazione1"/>
              <w:jc w:val="center"/>
            </w:pPr>
            <w:r>
              <w:pict>
                <v:shape id="_x0000_i1027" type="#_x0000_t75" style="width:52.5pt;height:58.5pt" filled="t">
                  <v:fill opacity="0" color2="black"/>
                  <v:imagedata r:id="rId10" o:title=""/>
                </v:shape>
              </w:pict>
            </w:r>
          </w:p>
        </w:tc>
      </w:tr>
    </w:tbl>
    <w:p w:rsidR="00545256" w:rsidRDefault="00545256">
      <w:pPr>
        <w:spacing w:after="0"/>
        <w:jc w:val="center"/>
        <w:rPr>
          <w:rFonts w:ascii="Tahoma" w:hAnsi="Tahoma" w:cs="Tahoma"/>
          <w:sz w:val="24"/>
          <w:szCs w:val="24"/>
        </w:rPr>
      </w:pPr>
    </w:p>
    <w:p w:rsidR="00545256" w:rsidRDefault="00545256">
      <w:pPr>
        <w:spacing w:after="0"/>
        <w:jc w:val="center"/>
        <w:rPr>
          <w:rFonts w:ascii="Tahoma" w:hAnsi="Tahoma" w:cs="Tahoma"/>
          <w:sz w:val="24"/>
          <w:szCs w:val="24"/>
        </w:rPr>
      </w:pPr>
    </w:p>
    <w:p w:rsidR="00545256" w:rsidRDefault="00545256">
      <w:pPr>
        <w:spacing w:after="0"/>
        <w:ind w:left="16"/>
        <w:jc w:val="center"/>
        <w:rPr>
          <w:rFonts w:cs="Calibri"/>
          <w:sz w:val="40"/>
          <w:szCs w:val="24"/>
        </w:rPr>
      </w:pPr>
      <w:r w:rsidRPr="00995121">
        <w:rPr>
          <w:rFonts w:cs="Calibri"/>
          <w:sz w:val="40"/>
          <w:szCs w:val="24"/>
        </w:rPr>
        <w:t xml:space="preserve">Esame di Stato </w:t>
      </w:r>
    </w:p>
    <w:p w:rsidR="00A14296" w:rsidRPr="00995121" w:rsidRDefault="00A14296">
      <w:pPr>
        <w:spacing w:after="0"/>
        <w:ind w:left="16"/>
        <w:jc w:val="center"/>
        <w:rPr>
          <w:rFonts w:cs="Calibri"/>
          <w:sz w:val="40"/>
          <w:szCs w:val="24"/>
        </w:rPr>
      </w:pPr>
      <w:r>
        <w:rPr>
          <w:rFonts w:cs="Calibri"/>
          <w:sz w:val="40"/>
          <w:szCs w:val="24"/>
        </w:rPr>
        <w:t>A.S. 2018/2019</w:t>
      </w:r>
    </w:p>
    <w:p w:rsidR="00545256" w:rsidRPr="00995121" w:rsidRDefault="00545256">
      <w:pPr>
        <w:spacing w:after="0"/>
        <w:jc w:val="center"/>
        <w:rPr>
          <w:rFonts w:cs="Calibri"/>
          <w:sz w:val="40"/>
          <w:szCs w:val="24"/>
        </w:rPr>
      </w:pPr>
    </w:p>
    <w:p w:rsidR="00545256" w:rsidRDefault="00545256">
      <w:pPr>
        <w:spacing w:after="0"/>
        <w:jc w:val="center"/>
        <w:rPr>
          <w:rFonts w:cs="Calibri"/>
          <w:sz w:val="40"/>
          <w:szCs w:val="24"/>
        </w:rPr>
      </w:pPr>
      <w:r w:rsidRPr="00995121">
        <w:rPr>
          <w:rFonts w:cs="Calibri"/>
          <w:sz w:val="40"/>
          <w:szCs w:val="24"/>
        </w:rPr>
        <w:t>DOCUMENTO 15 MAGGIO</w:t>
      </w:r>
    </w:p>
    <w:p w:rsidR="00A14296" w:rsidRPr="00995121" w:rsidRDefault="00A14296">
      <w:pPr>
        <w:spacing w:after="0"/>
        <w:jc w:val="center"/>
        <w:rPr>
          <w:rFonts w:cs="Calibri"/>
          <w:sz w:val="40"/>
          <w:szCs w:val="24"/>
        </w:rPr>
      </w:pPr>
    </w:p>
    <w:p w:rsidR="00545256" w:rsidRPr="00995121" w:rsidRDefault="00E258D5">
      <w:pPr>
        <w:spacing w:after="0"/>
        <w:jc w:val="center"/>
        <w:rPr>
          <w:rFonts w:cs="Calibri"/>
          <w:sz w:val="40"/>
          <w:szCs w:val="24"/>
        </w:rPr>
      </w:pPr>
      <w:r>
        <w:rPr>
          <w:rFonts w:cs="Calibri"/>
          <w:sz w:val="24"/>
          <w:szCs w:val="24"/>
        </w:rPr>
        <w:pict>
          <v:shape id="_x0000_s1026" type="#_x0000_t75" style="position:absolute;left:0;text-align:left;margin-left:32.8pt;margin-top:53pt;width:423.4pt;height:262.05pt;z-index:1;mso-wrap-distance-left:9.05pt;mso-wrap-distance-right:9.05pt" filled="t">
            <v:fill color2="black"/>
            <v:imagedata r:id="rId11" o:title=""/>
            <w10:wrap type="square"/>
          </v:shape>
        </w:pict>
      </w:r>
      <w:r w:rsidR="00545256" w:rsidRPr="00995121">
        <w:rPr>
          <w:rFonts w:cs="Calibri"/>
          <w:sz w:val="40"/>
          <w:szCs w:val="24"/>
        </w:rPr>
        <w:t>C</w:t>
      </w:r>
      <w:r w:rsidR="00A14296" w:rsidRPr="00995121">
        <w:rPr>
          <w:rFonts w:cs="Calibri"/>
          <w:sz w:val="40"/>
          <w:szCs w:val="24"/>
        </w:rPr>
        <w:t xml:space="preserve">lasse </w:t>
      </w:r>
      <w:r w:rsidR="00DD3F59" w:rsidRPr="00995121">
        <w:rPr>
          <w:rFonts w:cs="Calibri"/>
          <w:sz w:val="40"/>
          <w:szCs w:val="24"/>
        </w:rPr>
        <w:tab/>
      </w:r>
      <w:r w:rsidR="003A3ED5">
        <w:rPr>
          <w:rFonts w:cs="Calibri"/>
          <w:sz w:val="40"/>
          <w:szCs w:val="24"/>
        </w:rPr>
        <w:t>V</w:t>
      </w:r>
      <w:r w:rsidR="00DD3F59" w:rsidRPr="00995121">
        <w:rPr>
          <w:rFonts w:cs="Calibri"/>
          <w:sz w:val="40"/>
          <w:szCs w:val="24"/>
        </w:rPr>
        <w:tab/>
      </w:r>
      <w:r w:rsidR="00545256" w:rsidRPr="00995121">
        <w:rPr>
          <w:rFonts w:cs="Calibri"/>
          <w:sz w:val="40"/>
          <w:szCs w:val="24"/>
        </w:rPr>
        <w:t xml:space="preserve">Sez. </w:t>
      </w:r>
      <w:r w:rsidR="003A3ED5">
        <w:rPr>
          <w:rFonts w:cs="Calibri"/>
          <w:sz w:val="40"/>
          <w:szCs w:val="24"/>
        </w:rPr>
        <w:t>B</w:t>
      </w:r>
      <w:r w:rsidR="00A14296">
        <w:rPr>
          <w:rFonts w:cs="Calibri"/>
          <w:sz w:val="40"/>
          <w:szCs w:val="24"/>
        </w:rPr>
        <w:tab/>
        <w:t>Indirizzo</w:t>
      </w:r>
      <w:r w:rsidR="00463930">
        <w:rPr>
          <w:rFonts w:cs="Calibri"/>
          <w:sz w:val="40"/>
          <w:szCs w:val="24"/>
        </w:rPr>
        <w:t xml:space="preserve"> Alberghiero</w:t>
      </w:r>
    </w:p>
    <w:p w:rsidR="00545256" w:rsidRPr="00995121" w:rsidRDefault="00545256">
      <w:pPr>
        <w:spacing w:after="0"/>
        <w:jc w:val="center"/>
        <w:rPr>
          <w:rFonts w:cs="Calibri"/>
          <w:sz w:val="24"/>
          <w:szCs w:val="24"/>
        </w:rPr>
      </w:pPr>
    </w:p>
    <w:p w:rsidR="00545256" w:rsidRPr="00995121" w:rsidRDefault="00545256">
      <w:pPr>
        <w:spacing w:after="0"/>
        <w:jc w:val="center"/>
        <w:rPr>
          <w:rFonts w:cs="Calibri"/>
          <w:sz w:val="24"/>
          <w:szCs w:val="24"/>
        </w:rPr>
      </w:pPr>
    </w:p>
    <w:p w:rsidR="00545256" w:rsidRPr="00995121" w:rsidRDefault="00545256">
      <w:pPr>
        <w:spacing w:after="0"/>
        <w:jc w:val="center"/>
        <w:rPr>
          <w:rFonts w:cs="Calibri"/>
          <w:sz w:val="24"/>
          <w:szCs w:val="24"/>
        </w:rPr>
      </w:pPr>
    </w:p>
    <w:p w:rsidR="00545256" w:rsidRPr="00995121" w:rsidRDefault="00545256">
      <w:pPr>
        <w:spacing w:after="0"/>
        <w:jc w:val="center"/>
        <w:rPr>
          <w:rFonts w:cs="Calibri"/>
          <w:sz w:val="24"/>
          <w:szCs w:val="24"/>
        </w:rPr>
      </w:pPr>
    </w:p>
    <w:p w:rsidR="00545256" w:rsidRPr="00995121" w:rsidRDefault="00545256">
      <w:pPr>
        <w:spacing w:after="0"/>
        <w:jc w:val="center"/>
        <w:rPr>
          <w:rFonts w:cs="Calibri"/>
          <w:sz w:val="24"/>
          <w:szCs w:val="24"/>
        </w:rPr>
      </w:pPr>
    </w:p>
    <w:p w:rsidR="00545256" w:rsidRPr="00995121" w:rsidRDefault="00545256">
      <w:pPr>
        <w:spacing w:after="0"/>
        <w:jc w:val="center"/>
        <w:rPr>
          <w:rFonts w:cs="Calibri"/>
          <w:sz w:val="24"/>
          <w:szCs w:val="24"/>
        </w:rPr>
      </w:pPr>
    </w:p>
    <w:p w:rsidR="00545256" w:rsidRPr="00995121" w:rsidRDefault="00545256">
      <w:pPr>
        <w:spacing w:after="0"/>
        <w:jc w:val="center"/>
        <w:rPr>
          <w:rFonts w:cs="Calibri"/>
          <w:sz w:val="24"/>
          <w:szCs w:val="24"/>
        </w:rPr>
      </w:pPr>
    </w:p>
    <w:p w:rsidR="00545256" w:rsidRPr="00995121" w:rsidRDefault="00545256">
      <w:pPr>
        <w:spacing w:after="0"/>
        <w:jc w:val="center"/>
        <w:rPr>
          <w:rFonts w:cs="Calibri"/>
          <w:sz w:val="24"/>
          <w:szCs w:val="24"/>
        </w:rPr>
      </w:pPr>
    </w:p>
    <w:p w:rsidR="00545256" w:rsidRPr="00995121" w:rsidRDefault="00545256">
      <w:pPr>
        <w:spacing w:after="0"/>
        <w:jc w:val="center"/>
        <w:rPr>
          <w:rFonts w:cs="Calibri"/>
          <w:sz w:val="24"/>
          <w:szCs w:val="24"/>
        </w:rPr>
      </w:pPr>
    </w:p>
    <w:p w:rsidR="00545256" w:rsidRPr="00995121" w:rsidRDefault="00545256">
      <w:pPr>
        <w:spacing w:after="0"/>
        <w:jc w:val="center"/>
        <w:rPr>
          <w:rFonts w:cs="Calibri"/>
          <w:sz w:val="24"/>
          <w:szCs w:val="24"/>
        </w:rPr>
      </w:pPr>
    </w:p>
    <w:p w:rsidR="00545256" w:rsidRPr="00995121" w:rsidRDefault="00545256">
      <w:pPr>
        <w:spacing w:after="0"/>
        <w:jc w:val="center"/>
        <w:rPr>
          <w:rFonts w:cs="Calibri"/>
          <w:sz w:val="24"/>
          <w:szCs w:val="24"/>
        </w:rPr>
      </w:pPr>
    </w:p>
    <w:p w:rsidR="00545256" w:rsidRPr="00995121" w:rsidRDefault="00545256">
      <w:pPr>
        <w:spacing w:after="0"/>
        <w:jc w:val="center"/>
        <w:rPr>
          <w:rFonts w:cs="Calibri"/>
          <w:sz w:val="24"/>
          <w:szCs w:val="24"/>
        </w:rPr>
      </w:pPr>
    </w:p>
    <w:p w:rsidR="00545256" w:rsidRPr="00995121" w:rsidRDefault="00545256">
      <w:pPr>
        <w:spacing w:after="0"/>
        <w:jc w:val="center"/>
        <w:rPr>
          <w:rFonts w:cs="Calibri"/>
          <w:sz w:val="24"/>
          <w:szCs w:val="24"/>
        </w:rPr>
      </w:pPr>
    </w:p>
    <w:p w:rsidR="00545256" w:rsidRPr="00995121" w:rsidRDefault="00545256">
      <w:pPr>
        <w:spacing w:after="0"/>
        <w:jc w:val="center"/>
        <w:rPr>
          <w:rFonts w:cs="Calibri"/>
          <w:sz w:val="24"/>
          <w:szCs w:val="24"/>
        </w:rPr>
      </w:pPr>
    </w:p>
    <w:p w:rsidR="00545256" w:rsidRPr="00995121" w:rsidRDefault="00545256">
      <w:pPr>
        <w:spacing w:after="0"/>
        <w:jc w:val="center"/>
        <w:rPr>
          <w:rFonts w:cs="Calibri"/>
          <w:sz w:val="24"/>
          <w:szCs w:val="24"/>
        </w:rPr>
      </w:pPr>
    </w:p>
    <w:p w:rsidR="00672DCF" w:rsidRPr="00995121" w:rsidRDefault="00672DCF">
      <w:pPr>
        <w:spacing w:after="0"/>
        <w:jc w:val="center"/>
        <w:rPr>
          <w:rFonts w:cs="Calibri"/>
          <w:sz w:val="24"/>
          <w:szCs w:val="24"/>
        </w:rPr>
      </w:pPr>
    </w:p>
    <w:p w:rsidR="00672DCF" w:rsidRPr="00995121" w:rsidRDefault="00672DCF">
      <w:pPr>
        <w:spacing w:after="0"/>
        <w:jc w:val="center"/>
        <w:rPr>
          <w:rFonts w:cs="Calibri"/>
          <w:sz w:val="24"/>
          <w:szCs w:val="24"/>
        </w:rPr>
      </w:pPr>
    </w:p>
    <w:p w:rsidR="00672DCF" w:rsidRPr="00995121" w:rsidRDefault="00672DCF">
      <w:pPr>
        <w:spacing w:after="0"/>
        <w:jc w:val="center"/>
        <w:rPr>
          <w:rFonts w:cs="Calibri"/>
          <w:sz w:val="24"/>
          <w:szCs w:val="24"/>
        </w:rPr>
      </w:pPr>
    </w:p>
    <w:p w:rsidR="00545256" w:rsidRDefault="00545256">
      <w:pPr>
        <w:spacing w:after="0"/>
        <w:rPr>
          <w:rFonts w:cs="Calibri"/>
          <w:sz w:val="24"/>
          <w:szCs w:val="24"/>
        </w:rPr>
      </w:pPr>
    </w:p>
    <w:p w:rsidR="00A14296" w:rsidRDefault="00A14296">
      <w:pPr>
        <w:spacing w:after="0"/>
        <w:rPr>
          <w:rFonts w:cs="Calibri"/>
          <w:sz w:val="24"/>
          <w:szCs w:val="24"/>
        </w:rPr>
      </w:pPr>
    </w:p>
    <w:p w:rsidR="00A14296" w:rsidRDefault="00A14296">
      <w:pPr>
        <w:spacing w:after="0"/>
        <w:rPr>
          <w:rFonts w:cs="Calibri"/>
          <w:sz w:val="24"/>
          <w:szCs w:val="24"/>
        </w:rPr>
      </w:pPr>
    </w:p>
    <w:p w:rsidR="00A14296" w:rsidRDefault="00A14296">
      <w:pPr>
        <w:spacing w:after="0"/>
        <w:rPr>
          <w:rFonts w:cs="Calibri"/>
          <w:sz w:val="24"/>
          <w:szCs w:val="24"/>
        </w:rPr>
      </w:pPr>
    </w:p>
    <w:p w:rsidR="00A14296" w:rsidRPr="00995121" w:rsidRDefault="00A14296">
      <w:pPr>
        <w:spacing w:after="0"/>
        <w:rPr>
          <w:rFonts w:cs="Calibri"/>
          <w:sz w:val="24"/>
          <w:szCs w:val="24"/>
        </w:rPr>
      </w:pPr>
    </w:p>
    <w:p w:rsidR="00545256" w:rsidRPr="00995121" w:rsidRDefault="00545256">
      <w:pPr>
        <w:spacing w:after="0"/>
        <w:rPr>
          <w:rFonts w:cs="Calibri"/>
          <w:sz w:val="24"/>
          <w:szCs w:val="24"/>
        </w:rPr>
      </w:pPr>
      <w:r w:rsidRPr="00995121">
        <w:rPr>
          <w:rFonts w:cs="Calibri"/>
          <w:sz w:val="24"/>
          <w:szCs w:val="24"/>
        </w:rPr>
        <w:t>Bargnano di Corzano, 15 maggio 201</w:t>
      </w:r>
      <w:r w:rsidR="003E6286" w:rsidRPr="00995121">
        <w:rPr>
          <w:rFonts w:cs="Calibri"/>
          <w:sz w:val="24"/>
          <w:szCs w:val="24"/>
        </w:rPr>
        <w:t>9</w:t>
      </w:r>
    </w:p>
    <w:p w:rsidR="00545256" w:rsidRPr="00995121" w:rsidRDefault="00545256">
      <w:pPr>
        <w:spacing w:after="0"/>
        <w:ind w:left="6372"/>
        <w:jc w:val="center"/>
        <w:rPr>
          <w:rFonts w:cs="Calibri"/>
          <w:sz w:val="24"/>
          <w:szCs w:val="24"/>
        </w:rPr>
      </w:pPr>
      <w:r w:rsidRPr="00995121">
        <w:rPr>
          <w:rFonts w:cs="Calibri"/>
          <w:sz w:val="24"/>
          <w:szCs w:val="24"/>
        </w:rPr>
        <w:t>Il Dirigente Scolastico</w:t>
      </w:r>
    </w:p>
    <w:p w:rsidR="00545256" w:rsidRDefault="00545256">
      <w:pPr>
        <w:spacing w:after="0"/>
        <w:ind w:left="6372"/>
        <w:jc w:val="center"/>
        <w:rPr>
          <w:rFonts w:cs="Calibri"/>
          <w:sz w:val="24"/>
          <w:szCs w:val="24"/>
        </w:rPr>
      </w:pPr>
      <w:r w:rsidRPr="00995121">
        <w:rPr>
          <w:rFonts w:cs="Calibri"/>
          <w:sz w:val="24"/>
          <w:szCs w:val="24"/>
        </w:rPr>
        <w:t xml:space="preserve">Prof. Giacomo </w:t>
      </w:r>
      <w:proofErr w:type="spellStart"/>
      <w:r w:rsidRPr="00995121">
        <w:rPr>
          <w:rFonts w:cs="Calibri"/>
          <w:sz w:val="24"/>
          <w:szCs w:val="24"/>
        </w:rPr>
        <w:t>Bersini</w:t>
      </w:r>
      <w:proofErr w:type="spellEnd"/>
    </w:p>
    <w:p w:rsidR="00A14296" w:rsidRDefault="00A14296" w:rsidP="00A14296">
      <w:pPr>
        <w:spacing w:after="0"/>
        <w:rPr>
          <w:rFonts w:cs="Calibri"/>
          <w:sz w:val="24"/>
          <w:szCs w:val="24"/>
        </w:rPr>
      </w:pPr>
    </w:p>
    <w:p w:rsidR="00A14296" w:rsidRDefault="00A14296">
      <w:pPr>
        <w:spacing w:after="0"/>
        <w:jc w:val="both"/>
        <w:rPr>
          <w:rFonts w:cs="Calibri"/>
          <w:b/>
          <w:sz w:val="24"/>
          <w:szCs w:val="24"/>
        </w:rPr>
      </w:pPr>
    </w:p>
    <w:p w:rsidR="003A3ED5" w:rsidRDefault="003A3ED5">
      <w:pPr>
        <w:spacing w:after="0"/>
        <w:jc w:val="both"/>
        <w:rPr>
          <w:rFonts w:cs="Calibri"/>
          <w:b/>
          <w:sz w:val="24"/>
          <w:szCs w:val="24"/>
        </w:rPr>
      </w:pPr>
    </w:p>
    <w:p w:rsidR="00545256" w:rsidRPr="00995121" w:rsidRDefault="00545256">
      <w:pPr>
        <w:spacing w:after="0"/>
        <w:jc w:val="both"/>
        <w:rPr>
          <w:rFonts w:cs="Calibri"/>
          <w:b/>
          <w:sz w:val="24"/>
          <w:szCs w:val="24"/>
        </w:rPr>
      </w:pPr>
      <w:r w:rsidRPr="00995121">
        <w:rPr>
          <w:rFonts w:cs="Calibri"/>
          <w:b/>
          <w:sz w:val="24"/>
          <w:szCs w:val="24"/>
        </w:rPr>
        <w:lastRenderedPageBreak/>
        <w:t>Indice del documento</w:t>
      </w:r>
    </w:p>
    <w:p w:rsidR="00545256" w:rsidRPr="00995121" w:rsidRDefault="00545256">
      <w:pPr>
        <w:spacing w:after="0"/>
        <w:jc w:val="both"/>
        <w:rPr>
          <w:rFonts w:cs="Calibri"/>
          <w:b/>
          <w:sz w:val="24"/>
          <w:szCs w:val="24"/>
        </w:rPr>
      </w:pPr>
    </w:p>
    <w:p w:rsidR="00545256" w:rsidRPr="00995121" w:rsidRDefault="00B37038">
      <w:pPr>
        <w:numPr>
          <w:ilvl w:val="0"/>
          <w:numId w:val="3"/>
        </w:numPr>
        <w:spacing w:after="0" w:line="360" w:lineRule="auto"/>
        <w:ind w:left="0" w:hanging="16"/>
        <w:jc w:val="both"/>
        <w:rPr>
          <w:rFonts w:cs="Calibri"/>
          <w:sz w:val="24"/>
          <w:szCs w:val="24"/>
        </w:rPr>
      </w:pPr>
      <w:r>
        <w:rPr>
          <w:rFonts w:cs="Calibri"/>
          <w:sz w:val="24"/>
          <w:szCs w:val="24"/>
        </w:rPr>
        <w:t>Profilo Professionale del Tecnico della Ristorazione</w:t>
      </w:r>
    </w:p>
    <w:p w:rsidR="00545256" w:rsidRPr="00995121" w:rsidRDefault="00A14296">
      <w:pPr>
        <w:numPr>
          <w:ilvl w:val="0"/>
          <w:numId w:val="3"/>
        </w:numPr>
        <w:spacing w:after="0" w:line="360" w:lineRule="auto"/>
        <w:ind w:left="0" w:hanging="16"/>
        <w:jc w:val="both"/>
        <w:rPr>
          <w:rFonts w:cs="Calibri"/>
          <w:sz w:val="24"/>
          <w:szCs w:val="24"/>
        </w:rPr>
      </w:pPr>
      <w:r>
        <w:rPr>
          <w:rFonts w:cs="Calibri"/>
          <w:sz w:val="24"/>
          <w:szCs w:val="24"/>
        </w:rPr>
        <w:t>Componenti del C</w:t>
      </w:r>
      <w:r w:rsidR="00CF13EF">
        <w:rPr>
          <w:rFonts w:cs="Calibri"/>
          <w:sz w:val="24"/>
          <w:szCs w:val="24"/>
        </w:rPr>
        <w:t xml:space="preserve"> </w:t>
      </w:r>
      <w:r>
        <w:rPr>
          <w:rFonts w:cs="Calibri"/>
          <w:sz w:val="24"/>
          <w:szCs w:val="24"/>
        </w:rPr>
        <w:t>di C., e</w:t>
      </w:r>
      <w:r w:rsidR="00545256" w:rsidRPr="00995121">
        <w:rPr>
          <w:rFonts w:cs="Calibri"/>
          <w:sz w:val="24"/>
          <w:szCs w:val="24"/>
        </w:rPr>
        <w:t>lenco degli alun</w:t>
      </w:r>
      <w:r>
        <w:rPr>
          <w:rFonts w:cs="Calibri"/>
          <w:sz w:val="24"/>
          <w:szCs w:val="24"/>
        </w:rPr>
        <w:t>ni e presentazione della classe</w:t>
      </w:r>
    </w:p>
    <w:p w:rsidR="00545256" w:rsidRPr="00995121" w:rsidRDefault="00545256">
      <w:pPr>
        <w:numPr>
          <w:ilvl w:val="0"/>
          <w:numId w:val="3"/>
        </w:numPr>
        <w:spacing w:after="0" w:line="360" w:lineRule="auto"/>
        <w:ind w:left="0" w:hanging="16"/>
        <w:jc w:val="both"/>
        <w:rPr>
          <w:rFonts w:cs="Calibri"/>
          <w:sz w:val="24"/>
          <w:szCs w:val="24"/>
        </w:rPr>
      </w:pPr>
      <w:r w:rsidRPr="00995121">
        <w:rPr>
          <w:rFonts w:cs="Calibri"/>
          <w:sz w:val="24"/>
          <w:szCs w:val="24"/>
        </w:rPr>
        <w:t xml:space="preserve">Criteri di valutazione del credito scolastico </w:t>
      </w:r>
    </w:p>
    <w:p w:rsidR="00545256" w:rsidRPr="00995121" w:rsidRDefault="00545256">
      <w:pPr>
        <w:numPr>
          <w:ilvl w:val="0"/>
          <w:numId w:val="3"/>
        </w:numPr>
        <w:spacing w:after="0" w:line="360" w:lineRule="auto"/>
        <w:ind w:left="708" w:hanging="712"/>
        <w:jc w:val="both"/>
        <w:rPr>
          <w:rFonts w:cs="Calibri"/>
          <w:sz w:val="24"/>
          <w:szCs w:val="24"/>
        </w:rPr>
      </w:pPr>
      <w:r w:rsidRPr="00995121">
        <w:rPr>
          <w:rFonts w:cs="Calibri"/>
          <w:sz w:val="24"/>
          <w:szCs w:val="24"/>
        </w:rPr>
        <w:t>Obiettivi trasversali del Consiglio di Classe, strum</w:t>
      </w:r>
      <w:r w:rsidR="00A14296">
        <w:rPr>
          <w:rFonts w:cs="Calibri"/>
          <w:sz w:val="24"/>
          <w:szCs w:val="24"/>
        </w:rPr>
        <w:t>enti, metodologia e valutazione</w:t>
      </w:r>
    </w:p>
    <w:p w:rsidR="00A14296" w:rsidRDefault="00545256" w:rsidP="00A14296">
      <w:pPr>
        <w:numPr>
          <w:ilvl w:val="0"/>
          <w:numId w:val="3"/>
        </w:numPr>
        <w:spacing w:after="0" w:line="360" w:lineRule="auto"/>
        <w:ind w:left="0" w:hanging="16"/>
        <w:jc w:val="both"/>
        <w:rPr>
          <w:rFonts w:cs="Calibri"/>
          <w:sz w:val="24"/>
          <w:szCs w:val="24"/>
        </w:rPr>
      </w:pPr>
      <w:r w:rsidRPr="00995121">
        <w:rPr>
          <w:rFonts w:cs="Calibri"/>
          <w:sz w:val="24"/>
          <w:szCs w:val="24"/>
        </w:rPr>
        <w:t>Att</w:t>
      </w:r>
      <w:r w:rsidR="00A14296">
        <w:rPr>
          <w:rFonts w:cs="Calibri"/>
          <w:sz w:val="24"/>
          <w:szCs w:val="24"/>
        </w:rPr>
        <w:t>ività di sostegno e di recupero</w:t>
      </w:r>
    </w:p>
    <w:p w:rsidR="00A14296" w:rsidRDefault="00A14296" w:rsidP="00A14296">
      <w:pPr>
        <w:numPr>
          <w:ilvl w:val="0"/>
          <w:numId w:val="3"/>
        </w:numPr>
        <w:spacing w:after="0" w:line="360" w:lineRule="auto"/>
        <w:ind w:left="0" w:hanging="16"/>
        <w:jc w:val="both"/>
        <w:rPr>
          <w:rFonts w:cs="Calibri"/>
          <w:sz w:val="24"/>
          <w:szCs w:val="24"/>
        </w:rPr>
      </w:pPr>
      <w:r w:rsidRPr="00A14296">
        <w:rPr>
          <w:rFonts w:cs="Calibri"/>
          <w:sz w:val="24"/>
          <w:szCs w:val="24"/>
        </w:rPr>
        <w:t>Progetto d’Istituto per i PCTO</w:t>
      </w:r>
    </w:p>
    <w:p w:rsidR="00032496" w:rsidRPr="00A14296" w:rsidRDefault="00032496" w:rsidP="00A14296">
      <w:pPr>
        <w:numPr>
          <w:ilvl w:val="0"/>
          <w:numId w:val="3"/>
        </w:numPr>
        <w:spacing w:after="0" w:line="360" w:lineRule="auto"/>
        <w:ind w:left="0" w:hanging="16"/>
        <w:jc w:val="both"/>
        <w:rPr>
          <w:rFonts w:cs="Calibri"/>
          <w:sz w:val="24"/>
          <w:szCs w:val="24"/>
        </w:rPr>
      </w:pPr>
      <w:r>
        <w:rPr>
          <w:rFonts w:cs="Calibri"/>
          <w:sz w:val="24"/>
          <w:szCs w:val="24"/>
        </w:rPr>
        <w:t>Cittadinanza e costituzione</w:t>
      </w:r>
    </w:p>
    <w:p w:rsidR="00545256" w:rsidRPr="00995121" w:rsidRDefault="00A14296">
      <w:pPr>
        <w:numPr>
          <w:ilvl w:val="0"/>
          <w:numId w:val="3"/>
        </w:numPr>
        <w:spacing w:after="0" w:line="360" w:lineRule="auto"/>
        <w:ind w:left="0" w:hanging="16"/>
        <w:jc w:val="both"/>
        <w:rPr>
          <w:rFonts w:cs="Calibri"/>
          <w:sz w:val="24"/>
          <w:szCs w:val="24"/>
        </w:rPr>
      </w:pPr>
      <w:r>
        <w:rPr>
          <w:rFonts w:cs="Calibri"/>
          <w:sz w:val="24"/>
          <w:szCs w:val="24"/>
        </w:rPr>
        <w:t>Allegati:</w:t>
      </w:r>
    </w:p>
    <w:p w:rsidR="00545256" w:rsidRPr="00995121" w:rsidRDefault="00A14296">
      <w:pPr>
        <w:numPr>
          <w:ilvl w:val="1"/>
          <w:numId w:val="3"/>
        </w:numPr>
        <w:spacing w:after="0" w:line="360" w:lineRule="auto"/>
        <w:ind w:left="708" w:firstLine="0"/>
        <w:jc w:val="both"/>
        <w:rPr>
          <w:rFonts w:cs="Calibri"/>
          <w:sz w:val="24"/>
          <w:szCs w:val="24"/>
        </w:rPr>
      </w:pPr>
      <w:r>
        <w:rPr>
          <w:rFonts w:cs="Calibri"/>
          <w:sz w:val="24"/>
          <w:szCs w:val="24"/>
        </w:rPr>
        <w:t>Programma disciplinare annuale</w:t>
      </w:r>
    </w:p>
    <w:p w:rsidR="00545256" w:rsidRPr="00995121" w:rsidRDefault="00A14296">
      <w:pPr>
        <w:numPr>
          <w:ilvl w:val="1"/>
          <w:numId w:val="3"/>
        </w:numPr>
        <w:spacing w:after="0" w:line="360" w:lineRule="auto"/>
        <w:ind w:left="708" w:firstLine="0"/>
        <w:jc w:val="both"/>
        <w:rPr>
          <w:rFonts w:cs="Calibri"/>
          <w:sz w:val="24"/>
          <w:szCs w:val="24"/>
        </w:rPr>
      </w:pPr>
      <w:r>
        <w:rPr>
          <w:rFonts w:cs="Calibri"/>
          <w:sz w:val="24"/>
          <w:szCs w:val="24"/>
        </w:rPr>
        <w:t>Simulazioni delle prove d’esame</w:t>
      </w:r>
    </w:p>
    <w:p w:rsidR="00545256" w:rsidRPr="00995121" w:rsidRDefault="00A14296">
      <w:pPr>
        <w:numPr>
          <w:ilvl w:val="1"/>
          <w:numId w:val="3"/>
        </w:numPr>
        <w:spacing w:after="0" w:line="360" w:lineRule="auto"/>
        <w:ind w:left="708" w:firstLine="0"/>
        <w:jc w:val="both"/>
        <w:rPr>
          <w:rFonts w:cs="Calibri"/>
          <w:sz w:val="24"/>
          <w:szCs w:val="24"/>
        </w:rPr>
      </w:pPr>
      <w:r>
        <w:rPr>
          <w:rFonts w:cs="Calibri"/>
          <w:sz w:val="24"/>
          <w:szCs w:val="24"/>
        </w:rPr>
        <w:t xml:space="preserve">Griglie </w:t>
      </w:r>
      <w:r w:rsidR="00545256" w:rsidRPr="00995121">
        <w:rPr>
          <w:rFonts w:cs="Calibri"/>
          <w:sz w:val="24"/>
          <w:szCs w:val="24"/>
        </w:rPr>
        <w:t>di valutazione delle prove</w:t>
      </w:r>
    </w:p>
    <w:p w:rsidR="00A14296" w:rsidRDefault="000B6EA4" w:rsidP="00A14296">
      <w:pPr>
        <w:numPr>
          <w:ilvl w:val="1"/>
          <w:numId w:val="3"/>
        </w:numPr>
        <w:spacing w:after="0" w:line="360" w:lineRule="auto"/>
        <w:ind w:left="708" w:firstLine="0"/>
        <w:jc w:val="both"/>
        <w:rPr>
          <w:rFonts w:cs="Calibri"/>
          <w:sz w:val="24"/>
          <w:szCs w:val="24"/>
        </w:rPr>
      </w:pPr>
      <w:r w:rsidRPr="00995121">
        <w:rPr>
          <w:rFonts w:cs="Calibri"/>
          <w:sz w:val="24"/>
          <w:szCs w:val="24"/>
        </w:rPr>
        <w:t>Progetto d’Istituto per i PCTO</w:t>
      </w:r>
    </w:p>
    <w:p w:rsidR="00182B71" w:rsidRPr="00182B71" w:rsidRDefault="00182B71" w:rsidP="00182B71">
      <w:pPr>
        <w:numPr>
          <w:ilvl w:val="1"/>
          <w:numId w:val="3"/>
        </w:numPr>
        <w:spacing w:after="0" w:line="360" w:lineRule="auto"/>
        <w:ind w:left="708" w:firstLine="0"/>
        <w:jc w:val="both"/>
        <w:rPr>
          <w:rFonts w:cs="Calibri"/>
          <w:sz w:val="24"/>
          <w:szCs w:val="24"/>
        </w:rPr>
      </w:pPr>
      <w:r w:rsidRPr="00182B71">
        <w:rPr>
          <w:rFonts w:cs="Calibri"/>
          <w:sz w:val="24"/>
          <w:szCs w:val="24"/>
        </w:rPr>
        <w:t>Documentazione relativa a Cittadinanza e Costituzione</w:t>
      </w:r>
    </w:p>
    <w:p w:rsidR="00182B71" w:rsidRDefault="00182B71" w:rsidP="00A14296">
      <w:pPr>
        <w:numPr>
          <w:ilvl w:val="1"/>
          <w:numId w:val="3"/>
        </w:numPr>
        <w:spacing w:after="0" w:line="360" w:lineRule="auto"/>
        <w:ind w:left="708" w:firstLine="0"/>
        <w:jc w:val="both"/>
        <w:rPr>
          <w:rFonts w:cs="Calibri"/>
          <w:sz w:val="24"/>
          <w:szCs w:val="24"/>
        </w:rPr>
      </w:pPr>
      <w:r>
        <w:rPr>
          <w:rFonts w:cs="Calibri"/>
          <w:sz w:val="24"/>
          <w:szCs w:val="24"/>
        </w:rPr>
        <w:t>PEI PDP DSA</w:t>
      </w:r>
    </w:p>
    <w:p w:rsidR="00A14296" w:rsidRDefault="00A14296" w:rsidP="00182B71">
      <w:pPr>
        <w:spacing w:after="0" w:line="360" w:lineRule="auto"/>
        <w:ind w:left="708"/>
        <w:jc w:val="both"/>
        <w:rPr>
          <w:rFonts w:cs="Calibri"/>
          <w:sz w:val="24"/>
          <w:szCs w:val="24"/>
        </w:rPr>
      </w:pPr>
    </w:p>
    <w:p w:rsidR="00545256" w:rsidRPr="00995121" w:rsidRDefault="00A14296" w:rsidP="00A14296">
      <w:pPr>
        <w:spacing w:after="0" w:line="360" w:lineRule="auto"/>
        <w:rPr>
          <w:rFonts w:cs="Calibri"/>
          <w:color w:val="000000"/>
          <w:sz w:val="24"/>
          <w:szCs w:val="24"/>
        </w:rPr>
      </w:pPr>
      <w:r>
        <w:rPr>
          <w:rFonts w:cs="Calibri"/>
          <w:sz w:val="24"/>
          <w:szCs w:val="24"/>
        </w:rPr>
        <w:br w:type="page"/>
      </w:r>
      <w:r w:rsidRPr="00995121">
        <w:rPr>
          <w:rFonts w:cs="Calibri"/>
          <w:b/>
          <w:sz w:val="24"/>
          <w:szCs w:val="24"/>
        </w:rPr>
        <w:lastRenderedPageBreak/>
        <w:t xml:space="preserve"> </w:t>
      </w:r>
      <w:r w:rsidR="00B37038">
        <w:rPr>
          <w:rFonts w:cs="Calibri"/>
          <w:b/>
          <w:sz w:val="24"/>
          <w:szCs w:val="24"/>
        </w:rPr>
        <w:t>1. Profilo Professionale del Tecnico della Ristorazione</w:t>
      </w:r>
    </w:p>
    <w:p w:rsidR="00545256" w:rsidRPr="00995121" w:rsidRDefault="00545256">
      <w:pPr>
        <w:pStyle w:val="Titolo1"/>
        <w:numPr>
          <w:ilvl w:val="0"/>
          <w:numId w:val="2"/>
        </w:numPr>
        <w:spacing w:before="0" w:after="0"/>
        <w:jc w:val="center"/>
        <w:rPr>
          <w:rFonts w:ascii="Calibri" w:hAnsi="Calibri" w:cs="Calibri"/>
          <w:color w:val="000000"/>
          <w:sz w:val="24"/>
          <w:szCs w:val="24"/>
        </w:rPr>
      </w:pPr>
    </w:p>
    <w:p w:rsidR="00B37038" w:rsidRPr="00B37038" w:rsidRDefault="00B37038" w:rsidP="00B37038">
      <w:pPr>
        <w:jc w:val="both"/>
        <w:rPr>
          <w:sz w:val="24"/>
          <w:szCs w:val="24"/>
        </w:rPr>
      </w:pPr>
      <w:r w:rsidRPr="00B37038">
        <w:rPr>
          <w:sz w:val="24"/>
          <w:szCs w:val="24"/>
        </w:rPr>
        <w:t>Il Diplomato di istruzione professionale nell’indirizzo “</w:t>
      </w:r>
      <w:r w:rsidRPr="00B37038">
        <w:rPr>
          <w:bCs/>
          <w:sz w:val="24"/>
          <w:szCs w:val="24"/>
        </w:rPr>
        <w:t>Servizi per l’enogastronomia e l’ospitalità alberghiera</w:t>
      </w:r>
      <w:r w:rsidRPr="00B37038">
        <w:rPr>
          <w:sz w:val="24"/>
          <w:szCs w:val="24"/>
        </w:rPr>
        <w:t>” ha</w:t>
      </w:r>
      <w:r>
        <w:rPr>
          <w:sz w:val="24"/>
          <w:szCs w:val="24"/>
        </w:rPr>
        <w:t xml:space="preserve"> </w:t>
      </w:r>
      <w:r w:rsidRPr="00B37038">
        <w:rPr>
          <w:sz w:val="24"/>
          <w:szCs w:val="24"/>
        </w:rPr>
        <w:t>specifiche competenze tecniche, economiche e normative nelle filiere dell’enogastronomia</w:t>
      </w:r>
      <w:r>
        <w:rPr>
          <w:sz w:val="24"/>
          <w:szCs w:val="24"/>
        </w:rPr>
        <w:t xml:space="preserve"> e dell’ospitalità alberghiera, </w:t>
      </w:r>
      <w:r w:rsidRPr="00B37038">
        <w:rPr>
          <w:sz w:val="24"/>
          <w:szCs w:val="24"/>
        </w:rPr>
        <w:t>nei cui ambiti interviene in tutto il ciclo di organizzazione e gestione dei servizi.</w:t>
      </w:r>
    </w:p>
    <w:p w:rsidR="00B37038" w:rsidRPr="00B37038" w:rsidRDefault="00B37038" w:rsidP="00B37038">
      <w:pPr>
        <w:rPr>
          <w:sz w:val="24"/>
          <w:szCs w:val="24"/>
        </w:rPr>
      </w:pPr>
      <w:r w:rsidRPr="00B37038">
        <w:rPr>
          <w:sz w:val="24"/>
          <w:szCs w:val="24"/>
        </w:rPr>
        <w:t>È in grado di:</w:t>
      </w:r>
    </w:p>
    <w:p w:rsidR="00B37038" w:rsidRPr="00B37038" w:rsidRDefault="00B37038" w:rsidP="00B37038">
      <w:pPr>
        <w:numPr>
          <w:ilvl w:val="0"/>
          <w:numId w:val="12"/>
        </w:numPr>
        <w:rPr>
          <w:sz w:val="24"/>
          <w:szCs w:val="24"/>
        </w:rPr>
      </w:pPr>
      <w:r w:rsidRPr="00B37038">
        <w:rPr>
          <w:sz w:val="24"/>
          <w:szCs w:val="24"/>
        </w:rPr>
        <w:t>utilizzare le tecniche per la gestione dei servizi enogastronomici e l’organizzazione</w:t>
      </w:r>
      <w:r>
        <w:rPr>
          <w:sz w:val="24"/>
          <w:szCs w:val="24"/>
        </w:rPr>
        <w:t xml:space="preserve"> della commercializzazione, dei </w:t>
      </w:r>
      <w:r w:rsidRPr="00B37038">
        <w:rPr>
          <w:sz w:val="24"/>
          <w:szCs w:val="24"/>
        </w:rPr>
        <w:t>servizi di accoglienza, di ristorazione e di ospitalità;</w:t>
      </w:r>
    </w:p>
    <w:p w:rsidR="00B37038" w:rsidRPr="00B37038" w:rsidRDefault="00B37038" w:rsidP="00B37038">
      <w:pPr>
        <w:numPr>
          <w:ilvl w:val="0"/>
          <w:numId w:val="12"/>
        </w:numPr>
        <w:rPr>
          <w:sz w:val="24"/>
          <w:szCs w:val="24"/>
        </w:rPr>
      </w:pPr>
      <w:r w:rsidRPr="00B37038">
        <w:rPr>
          <w:sz w:val="24"/>
          <w:szCs w:val="24"/>
        </w:rPr>
        <w:t>organizzare attività di pertinenza, in riferimento agli impianti, alle attrezzature e alle risorse umane;</w:t>
      </w:r>
    </w:p>
    <w:p w:rsidR="00B37038" w:rsidRPr="00B37038" w:rsidRDefault="00B37038" w:rsidP="00B37038">
      <w:pPr>
        <w:numPr>
          <w:ilvl w:val="0"/>
          <w:numId w:val="12"/>
        </w:numPr>
        <w:rPr>
          <w:sz w:val="24"/>
          <w:szCs w:val="24"/>
        </w:rPr>
      </w:pPr>
      <w:r w:rsidRPr="00B37038">
        <w:rPr>
          <w:sz w:val="24"/>
          <w:szCs w:val="24"/>
        </w:rPr>
        <w:t xml:space="preserve">applicare le norme attinenti </w:t>
      </w:r>
      <w:proofErr w:type="gramStart"/>
      <w:r w:rsidRPr="00B37038">
        <w:rPr>
          <w:sz w:val="24"/>
          <w:szCs w:val="24"/>
        </w:rPr>
        <w:t>la</w:t>
      </w:r>
      <w:proofErr w:type="gramEnd"/>
      <w:r w:rsidRPr="00B37038">
        <w:rPr>
          <w:sz w:val="24"/>
          <w:szCs w:val="24"/>
        </w:rPr>
        <w:t xml:space="preserve"> conduzione dell’esercizio, le certificazioni di qualità, la s</w:t>
      </w:r>
      <w:r>
        <w:rPr>
          <w:sz w:val="24"/>
          <w:szCs w:val="24"/>
        </w:rPr>
        <w:t xml:space="preserve">icurezza e la salute nei luoghi </w:t>
      </w:r>
      <w:r w:rsidRPr="00B37038">
        <w:rPr>
          <w:sz w:val="24"/>
          <w:szCs w:val="24"/>
        </w:rPr>
        <w:t>di lavoro;</w:t>
      </w:r>
    </w:p>
    <w:p w:rsidR="00B37038" w:rsidRPr="00B37038" w:rsidRDefault="00B37038" w:rsidP="00B37038">
      <w:pPr>
        <w:numPr>
          <w:ilvl w:val="0"/>
          <w:numId w:val="12"/>
        </w:numPr>
        <w:rPr>
          <w:sz w:val="24"/>
          <w:szCs w:val="24"/>
        </w:rPr>
      </w:pPr>
      <w:r w:rsidRPr="00B37038">
        <w:rPr>
          <w:sz w:val="24"/>
          <w:szCs w:val="24"/>
        </w:rPr>
        <w:t>utilizzare le tecniche di comunicazione e relazione in ambito professionale ori</w:t>
      </w:r>
      <w:r>
        <w:rPr>
          <w:sz w:val="24"/>
          <w:szCs w:val="24"/>
        </w:rPr>
        <w:t xml:space="preserve">entate al cliente e finalizzate </w:t>
      </w:r>
      <w:r w:rsidRPr="00B37038">
        <w:rPr>
          <w:sz w:val="24"/>
          <w:szCs w:val="24"/>
        </w:rPr>
        <w:t>all’ottimizzazione della qualità del servizio;</w:t>
      </w:r>
    </w:p>
    <w:p w:rsidR="00B37038" w:rsidRPr="00B37038" w:rsidRDefault="00B37038" w:rsidP="00B37038">
      <w:pPr>
        <w:numPr>
          <w:ilvl w:val="0"/>
          <w:numId w:val="12"/>
        </w:numPr>
        <w:rPr>
          <w:sz w:val="24"/>
          <w:szCs w:val="24"/>
        </w:rPr>
      </w:pPr>
      <w:r w:rsidRPr="00B37038">
        <w:rPr>
          <w:sz w:val="24"/>
          <w:szCs w:val="24"/>
        </w:rPr>
        <w:t>comunicare in almeno due lingue straniere;</w:t>
      </w:r>
    </w:p>
    <w:p w:rsidR="00B37038" w:rsidRPr="00B37038" w:rsidRDefault="00B37038" w:rsidP="00B37038">
      <w:pPr>
        <w:numPr>
          <w:ilvl w:val="0"/>
          <w:numId w:val="12"/>
        </w:numPr>
        <w:rPr>
          <w:sz w:val="24"/>
          <w:szCs w:val="24"/>
        </w:rPr>
      </w:pPr>
      <w:r w:rsidRPr="00B37038">
        <w:rPr>
          <w:sz w:val="24"/>
          <w:szCs w:val="24"/>
        </w:rPr>
        <w:t>reperire ed elaborare dati relativi alla vendita, produzione ed erogazione dei ser</w:t>
      </w:r>
      <w:r>
        <w:rPr>
          <w:sz w:val="24"/>
          <w:szCs w:val="24"/>
        </w:rPr>
        <w:t xml:space="preserve">vizi con il ricorso a strumenti </w:t>
      </w:r>
      <w:r w:rsidRPr="00B37038">
        <w:rPr>
          <w:sz w:val="24"/>
          <w:szCs w:val="24"/>
        </w:rPr>
        <w:t>informatici e a programmi applicativi;</w:t>
      </w:r>
    </w:p>
    <w:p w:rsidR="00B37038" w:rsidRPr="00B37038" w:rsidRDefault="00B37038" w:rsidP="00B37038">
      <w:pPr>
        <w:numPr>
          <w:ilvl w:val="0"/>
          <w:numId w:val="12"/>
        </w:numPr>
        <w:rPr>
          <w:sz w:val="24"/>
          <w:szCs w:val="24"/>
        </w:rPr>
      </w:pPr>
      <w:r w:rsidRPr="00B37038">
        <w:rPr>
          <w:sz w:val="24"/>
          <w:szCs w:val="24"/>
        </w:rPr>
        <w:t>attivare sinergie tra servizi di ospitalità-accoglienza e servizi enogastronomici;</w:t>
      </w:r>
    </w:p>
    <w:p w:rsidR="00B37038" w:rsidRPr="00B37038" w:rsidRDefault="00B37038" w:rsidP="00B37038">
      <w:pPr>
        <w:numPr>
          <w:ilvl w:val="0"/>
          <w:numId w:val="12"/>
        </w:numPr>
        <w:rPr>
          <w:sz w:val="24"/>
          <w:szCs w:val="24"/>
        </w:rPr>
      </w:pPr>
      <w:r w:rsidRPr="00B37038">
        <w:rPr>
          <w:sz w:val="24"/>
          <w:szCs w:val="24"/>
        </w:rPr>
        <w:t xml:space="preserve">curare la progettazione e programmazione di eventi per valorizzare il patrimonio delle </w:t>
      </w:r>
      <w:r>
        <w:rPr>
          <w:sz w:val="24"/>
          <w:szCs w:val="24"/>
        </w:rPr>
        <w:t xml:space="preserve">risorse ambientali, artistiche, </w:t>
      </w:r>
      <w:r w:rsidRPr="00B37038">
        <w:rPr>
          <w:sz w:val="24"/>
          <w:szCs w:val="24"/>
        </w:rPr>
        <w:t>culturali, artigianali del territorio e la tipicità dei suoi prodotti.</w:t>
      </w:r>
    </w:p>
    <w:p w:rsidR="00B37038" w:rsidRPr="00B37038" w:rsidRDefault="00B37038" w:rsidP="00C601AA">
      <w:pPr>
        <w:jc w:val="both"/>
        <w:rPr>
          <w:sz w:val="24"/>
          <w:szCs w:val="24"/>
        </w:rPr>
      </w:pPr>
      <w:r w:rsidRPr="00B37038">
        <w:rPr>
          <w:sz w:val="24"/>
          <w:szCs w:val="24"/>
        </w:rPr>
        <w:t>Nell’articolazione “</w:t>
      </w:r>
      <w:r w:rsidRPr="00B37038">
        <w:rPr>
          <w:b/>
          <w:bCs/>
          <w:sz w:val="24"/>
          <w:szCs w:val="24"/>
        </w:rPr>
        <w:t>Enogastronomia</w:t>
      </w:r>
      <w:r w:rsidRPr="00B37038">
        <w:rPr>
          <w:sz w:val="24"/>
          <w:szCs w:val="24"/>
        </w:rPr>
        <w:t>”, il Diplomato è in grado di intervenire ne</w:t>
      </w:r>
      <w:r>
        <w:rPr>
          <w:sz w:val="24"/>
          <w:szCs w:val="24"/>
        </w:rPr>
        <w:t xml:space="preserve">lla valorizzazione, produzione, </w:t>
      </w:r>
      <w:r w:rsidRPr="00B37038">
        <w:rPr>
          <w:sz w:val="24"/>
          <w:szCs w:val="24"/>
        </w:rPr>
        <w:t>trasformazione, conservazione e presentazione dei prodotti enogastronomici;</w:t>
      </w:r>
      <w:r>
        <w:rPr>
          <w:sz w:val="24"/>
          <w:szCs w:val="24"/>
        </w:rPr>
        <w:t xml:space="preserve"> operare nel sistema produttivo </w:t>
      </w:r>
      <w:r w:rsidRPr="00B37038">
        <w:rPr>
          <w:sz w:val="24"/>
          <w:szCs w:val="24"/>
        </w:rPr>
        <w:t>promuovendo le tradizioni locali, nazionali e internazionali, e individuando le nuove tendenze enogastronomiche.</w:t>
      </w:r>
    </w:p>
    <w:p w:rsidR="00B37038" w:rsidRPr="00B37038" w:rsidRDefault="00B37038" w:rsidP="00C601AA">
      <w:pPr>
        <w:jc w:val="both"/>
        <w:rPr>
          <w:sz w:val="24"/>
          <w:szCs w:val="24"/>
        </w:rPr>
      </w:pPr>
      <w:r w:rsidRPr="00B37038">
        <w:rPr>
          <w:sz w:val="24"/>
          <w:szCs w:val="24"/>
        </w:rPr>
        <w:t>Nell’articolazione “</w:t>
      </w:r>
      <w:r w:rsidRPr="00B37038">
        <w:rPr>
          <w:b/>
          <w:bCs/>
          <w:sz w:val="24"/>
          <w:szCs w:val="24"/>
        </w:rPr>
        <w:t>Servizi di sala e di vendita</w:t>
      </w:r>
      <w:r w:rsidRPr="00B37038">
        <w:rPr>
          <w:sz w:val="24"/>
          <w:szCs w:val="24"/>
        </w:rPr>
        <w:t>”, il diplomato è in grado di svolgere att</w:t>
      </w:r>
      <w:r>
        <w:rPr>
          <w:sz w:val="24"/>
          <w:szCs w:val="24"/>
        </w:rPr>
        <w:t xml:space="preserve">ività operative e gestionali in </w:t>
      </w:r>
      <w:r w:rsidRPr="00B37038">
        <w:rPr>
          <w:sz w:val="24"/>
          <w:szCs w:val="24"/>
        </w:rPr>
        <w:t>relazione all’amministrazione, produzione, organizzazione, erogazione e vendita di prod</w:t>
      </w:r>
      <w:r>
        <w:rPr>
          <w:sz w:val="24"/>
          <w:szCs w:val="24"/>
        </w:rPr>
        <w:t xml:space="preserve">otti e servizi enogastronomici; </w:t>
      </w:r>
      <w:r w:rsidRPr="00B37038">
        <w:rPr>
          <w:sz w:val="24"/>
          <w:szCs w:val="24"/>
        </w:rPr>
        <w:t>interpretare lo sviluppo delle filiere enogastronomiche per adeguare la produzione</w:t>
      </w:r>
      <w:r>
        <w:rPr>
          <w:sz w:val="24"/>
          <w:szCs w:val="24"/>
        </w:rPr>
        <w:t xml:space="preserve"> e la vendita in relazione alla </w:t>
      </w:r>
      <w:r w:rsidRPr="00B37038">
        <w:rPr>
          <w:sz w:val="24"/>
          <w:szCs w:val="24"/>
        </w:rPr>
        <w:t>richiesta dei mercati e della clientela, valorizzando i prodotti tipici.</w:t>
      </w:r>
    </w:p>
    <w:p w:rsidR="00B37038" w:rsidRPr="00C601AA" w:rsidRDefault="00B37038" w:rsidP="00B37038">
      <w:pPr>
        <w:rPr>
          <w:bCs/>
          <w:sz w:val="24"/>
          <w:szCs w:val="24"/>
        </w:rPr>
      </w:pPr>
      <w:r w:rsidRPr="00C601AA">
        <w:rPr>
          <w:bCs/>
          <w:sz w:val="24"/>
          <w:szCs w:val="24"/>
        </w:rPr>
        <w:t>A conclusione del percorso quinquennale, i diplomati nelle relative articolazioni avranno maturato le seguenti competenze.</w:t>
      </w:r>
    </w:p>
    <w:p w:rsidR="00B37038" w:rsidRPr="00B37038" w:rsidRDefault="00B37038" w:rsidP="00B37038">
      <w:pPr>
        <w:rPr>
          <w:sz w:val="24"/>
          <w:szCs w:val="24"/>
        </w:rPr>
      </w:pPr>
      <w:r w:rsidRPr="00B37038">
        <w:rPr>
          <w:sz w:val="24"/>
          <w:szCs w:val="24"/>
        </w:rPr>
        <w:t>1. Controllare e utilizzare gli alimenti e le bevande sotto il profilo organolettico, merceologico, chimico-fisico,</w:t>
      </w:r>
      <w:r>
        <w:rPr>
          <w:sz w:val="24"/>
          <w:szCs w:val="24"/>
        </w:rPr>
        <w:t xml:space="preserve"> </w:t>
      </w:r>
      <w:r w:rsidRPr="00B37038">
        <w:rPr>
          <w:sz w:val="24"/>
          <w:szCs w:val="24"/>
        </w:rPr>
        <w:t>nutrizionale e gastronomico.</w:t>
      </w:r>
    </w:p>
    <w:p w:rsidR="00B37038" w:rsidRPr="00B37038" w:rsidRDefault="00B37038" w:rsidP="00B37038">
      <w:pPr>
        <w:rPr>
          <w:sz w:val="24"/>
          <w:szCs w:val="24"/>
        </w:rPr>
      </w:pPr>
      <w:r w:rsidRPr="00B37038">
        <w:rPr>
          <w:sz w:val="24"/>
          <w:szCs w:val="24"/>
        </w:rPr>
        <w:t>2. Predisporre menu coerenti con il contesto e le esigenze della clientela, anche in r</w:t>
      </w:r>
      <w:r>
        <w:rPr>
          <w:sz w:val="24"/>
          <w:szCs w:val="24"/>
        </w:rPr>
        <w:t xml:space="preserve">elazione a specifiche necessità </w:t>
      </w:r>
      <w:r w:rsidRPr="00B37038">
        <w:rPr>
          <w:sz w:val="24"/>
          <w:szCs w:val="24"/>
        </w:rPr>
        <w:t>dietologiche.</w:t>
      </w:r>
    </w:p>
    <w:p w:rsidR="00545256" w:rsidRDefault="00B37038" w:rsidP="00B37038">
      <w:pPr>
        <w:rPr>
          <w:sz w:val="24"/>
          <w:szCs w:val="24"/>
        </w:rPr>
      </w:pPr>
      <w:r w:rsidRPr="00B37038">
        <w:rPr>
          <w:sz w:val="24"/>
          <w:szCs w:val="24"/>
        </w:rPr>
        <w:lastRenderedPageBreak/>
        <w:t>3. Adeguare e organizzare la produzione e la vendita in relazione alla domanda dei m</w:t>
      </w:r>
      <w:r>
        <w:rPr>
          <w:sz w:val="24"/>
          <w:szCs w:val="24"/>
        </w:rPr>
        <w:t xml:space="preserve">ercati, valorizzando i prodotti </w:t>
      </w:r>
      <w:r w:rsidRPr="00B37038">
        <w:rPr>
          <w:sz w:val="24"/>
          <w:szCs w:val="24"/>
        </w:rPr>
        <w:t>tipici.</w:t>
      </w:r>
    </w:p>
    <w:p w:rsidR="00B37038" w:rsidRPr="00B37038" w:rsidRDefault="00C601AA" w:rsidP="00B37038">
      <w:pPr>
        <w:rPr>
          <w:sz w:val="24"/>
          <w:szCs w:val="24"/>
        </w:rPr>
      </w:pPr>
      <w:r>
        <w:rPr>
          <w:sz w:val="24"/>
          <w:szCs w:val="24"/>
        </w:rPr>
        <w:t>4.</w:t>
      </w:r>
      <w:r w:rsidR="00B37038" w:rsidRPr="00B37038">
        <w:rPr>
          <w:sz w:val="24"/>
          <w:szCs w:val="24"/>
        </w:rPr>
        <w:t xml:space="preserve"> Agire nel sistema di qualità relativo alla filiera produttiva di interesse.</w:t>
      </w:r>
    </w:p>
    <w:p w:rsidR="00B37038" w:rsidRPr="00B37038" w:rsidRDefault="00C601AA" w:rsidP="00B37038">
      <w:pPr>
        <w:rPr>
          <w:sz w:val="24"/>
          <w:szCs w:val="24"/>
        </w:rPr>
      </w:pPr>
      <w:r>
        <w:rPr>
          <w:sz w:val="24"/>
          <w:szCs w:val="24"/>
        </w:rPr>
        <w:t>5</w:t>
      </w:r>
      <w:r w:rsidR="00B37038" w:rsidRPr="00B37038">
        <w:rPr>
          <w:sz w:val="24"/>
          <w:szCs w:val="24"/>
        </w:rPr>
        <w:t>. Utilizzare tecniche di lavorazione e strumenti gestionali nella produzione di ser</w:t>
      </w:r>
      <w:r w:rsidR="00B37038">
        <w:rPr>
          <w:sz w:val="24"/>
          <w:szCs w:val="24"/>
        </w:rPr>
        <w:t xml:space="preserve">vizi e prodotti </w:t>
      </w:r>
      <w:proofErr w:type="spellStart"/>
      <w:r w:rsidR="00B37038">
        <w:rPr>
          <w:sz w:val="24"/>
          <w:szCs w:val="24"/>
        </w:rPr>
        <w:t>enogastonomici</w:t>
      </w:r>
      <w:proofErr w:type="spellEnd"/>
      <w:r w:rsidR="00B37038">
        <w:rPr>
          <w:sz w:val="24"/>
          <w:szCs w:val="24"/>
        </w:rPr>
        <w:t xml:space="preserve">, </w:t>
      </w:r>
      <w:r w:rsidR="00B37038" w:rsidRPr="00B37038">
        <w:rPr>
          <w:sz w:val="24"/>
          <w:szCs w:val="24"/>
        </w:rPr>
        <w:t>ristorativi e di accoglienza turistico-alberghiera.</w:t>
      </w:r>
    </w:p>
    <w:p w:rsidR="00B37038" w:rsidRPr="00B37038" w:rsidRDefault="00C601AA" w:rsidP="00B37038">
      <w:pPr>
        <w:rPr>
          <w:sz w:val="24"/>
          <w:szCs w:val="24"/>
        </w:rPr>
      </w:pPr>
      <w:r>
        <w:rPr>
          <w:sz w:val="24"/>
          <w:szCs w:val="24"/>
        </w:rPr>
        <w:t>6</w:t>
      </w:r>
      <w:r w:rsidR="00B37038" w:rsidRPr="00B37038">
        <w:rPr>
          <w:sz w:val="24"/>
          <w:szCs w:val="24"/>
        </w:rPr>
        <w:t>. Integrare le competenze professionali orientate al cliente con quelle linguisti</w:t>
      </w:r>
      <w:r w:rsidR="00B37038">
        <w:rPr>
          <w:sz w:val="24"/>
          <w:szCs w:val="24"/>
        </w:rPr>
        <w:t xml:space="preserve">che, utilizzando le tecniche di </w:t>
      </w:r>
      <w:r w:rsidR="00B37038" w:rsidRPr="00B37038">
        <w:rPr>
          <w:sz w:val="24"/>
          <w:szCs w:val="24"/>
        </w:rPr>
        <w:t>comunicazione e relazione per ottimizzare la qualità del servizio e il coordinamento con i colleghi.</w:t>
      </w:r>
    </w:p>
    <w:p w:rsidR="00B37038" w:rsidRPr="00B37038" w:rsidRDefault="00C601AA" w:rsidP="00B37038">
      <w:pPr>
        <w:rPr>
          <w:sz w:val="24"/>
          <w:szCs w:val="24"/>
        </w:rPr>
      </w:pPr>
      <w:r>
        <w:rPr>
          <w:sz w:val="24"/>
          <w:szCs w:val="24"/>
        </w:rPr>
        <w:t>7</w:t>
      </w:r>
      <w:r w:rsidR="00B37038" w:rsidRPr="00B37038">
        <w:rPr>
          <w:sz w:val="24"/>
          <w:szCs w:val="24"/>
        </w:rPr>
        <w:t>. Valorizzare e promuovere le tradizioni locali, nazionali e internazionali individuando le nuove tendenze di filiera.</w:t>
      </w:r>
    </w:p>
    <w:p w:rsidR="00B37038" w:rsidRPr="00B37038" w:rsidRDefault="00C601AA" w:rsidP="00B37038">
      <w:pPr>
        <w:rPr>
          <w:sz w:val="24"/>
          <w:szCs w:val="24"/>
        </w:rPr>
      </w:pPr>
      <w:r>
        <w:rPr>
          <w:sz w:val="24"/>
          <w:szCs w:val="24"/>
        </w:rPr>
        <w:t>8</w:t>
      </w:r>
      <w:r w:rsidR="00B37038" w:rsidRPr="00B37038">
        <w:rPr>
          <w:sz w:val="24"/>
          <w:szCs w:val="24"/>
        </w:rPr>
        <w:t>. Applicare le normative vigenti, nazionali e internazionali, in fatto di sicurezza, trasparenza e tracciabilità dei prodotti.</w:t>
      </w:r>
    </w:p>
    <w:p w:rsidR="00B37038" w:rsidRDefault="00C601AA" w:rsidP="00B37038">
      <w:pPr>
        <w:rPr>
          <w:sz w:val="24"/>
          <w:szCs w:val="24"/>
        </w:rPr>
      </w:pPr>
      <w:r>
        <w:rPr>
          <w:sz w:val="24"/>
          <w:szCs w:val="24"/>
        </w:rPr>
        <w:t>10</w:t>
      </w:r>
      <w:r w:rsidR="00B37038" w:rsidRPr="00B37038">
        <w:rPr>
          <w:sz w:val="24"/>
          <w:szCs w:val="24"/>
        </w:rPr>
        <w:t xml:space="preserve">. Attuare strategie di pianificazione, compensazione, monitoraggio per ottimizzare la </w:t>
      </w:r>
      <w:r w:rsidR="00B37038">
        <w:rPr>
          <w:sz w:val="24"/>
          <w:szCs w:val="24"/>
        </w:rPr>
        <w:t xml:space="preserve">produzione di beni e servizi in </w:t>
      </w:r>
      <w:r w:rsidR="00B37038" w:rsidRPr="00B37038">
        <w:rPr>
          <w:sz w:val="24"/>
          <w:szCs w:val="24"/>
        </w:rPr>
        <w:t>relazione al contesto.</w:t>
      </w:r>
    </w:p>
    <w:p w:rsidR="00C601AA" w:rsidRDefault="00C601AA" w:rsidP="00B37038">
      <w:pPr>
        <w:rPr>
          <w:sz w:val="24"/>
          <w:szCs w:val="24"/>
        </w:rPr>
      </w:pPr>
    </w:p>
    <w:p w:rsidR="00C601AA" w:rsidRDefault="00C601AA" w:rsidP="00B37038">
      <w:pPr>
        <w:rPr>
          <w:sz w:val="24"/>
          <w:szCs w:val="24"/>
        </w:rPr>
      </w:pPr>
    </w:p>
    <w:p w:rsidR="00C601AA" w:rsidRDefault="00C601AA" w:rsidP="00B37038">
      <w:pPr>
        <w:rPr>
          <w:sz w:val="24"/>
          <w:szCs w:val="24"/>
        </w:rPr>
      </w:pPr>
    </w:p>
    <w:p w:rsidR="00C601AA" w:rsidRDefault="00C601AA" w:rsidP="00B37038">
      <w:pPr>
        <w:rPr>
          <w:sz w:val="24"/>
          <w:szCs w:val="24"/>
        </w:rPr>
      </w:pPr>
    </w:p>
    <w:p w:rsidR="00C601AA" w:rsidRDefault="00C601AA" w:rsidP="00B37038">
      <w:pPr>
        <w:rPr>
          <w:sz w:val="24"/>
          <w:szCs w:val="24"/>
        </w:rPr>
      </w:pPr>
    </w:p>
    <w:p w:rsidR="00C601AA" w:rsidRDefault="00C601AA" w:rsidP="00B37038">
      <w:pPr>
        <w:rPr>
          <w:sz w:val="24"/>
          <w:szCs w:val="24"/>
        </w:rPr>
      </w:pPr>
    </w:p>
    <w:p w:rsidR="00C601AA" w:rsidRDefault="00C601AA" w:rsidP="00B37038">
      <w:pPr>
        <w:rPr>
          <w:sz w:val="24"/>
          <w:szCs w:val="24"/>
        </w:rPr>
      </w:pPr>
    </w:p>
    <w:p w:rsidR="00C601AA" w:rsidRDefault="00C601AA" w:rsidP="00B37038">
      <w:pPr>
        <w:rPr>
          <w:sz w:val="24"/>
          <w:szCs w:val="24"/>
        </w:rPr>
      </w:pPr>
    </w:p>
    <w:p w:rsidR="00C601AA" w:rsidRDefault="00C601AA" w:rsidP="00B37038">
      <w:pPr>
        <w:rPr>
          <w:sz w:val="24"/>
          <w:szCs w:val="24"/>
        </w:rPr>
      </w:pPr>
    </w:p>
    <w:p w:rsidR="00C601AA" w:rsidRDefault="00C601AA" w:rsidP="00B37038">
      <w:pPr>
        <w:rPr>
          <w:sz w:val="24"/>
          <w:szCs w:val="24"/>
        </w:rPr>
      </w:pPr>
    </w:p>
    <w:p w:rsidR="00C601AA" w:rsidRDefault="00C601AA" w:rsidP="00B37038">
      <w:pPr>
        <w:rPr>
          <w:sz w:val="24"/>
          <w:szCs w:val="24"/>
        </w:rPr>
      </w:pPr>
    </w:p>
    <w:p w:rsidR="00C601AA" w:rsidRDefault="00C601AA" w:rsidP="00B37038">
      <w:pPr>
        <w:rPr>
          <w:sz w:val="24"/>
          <w:szCs w:val="24"/>
        </w:rPr>
      </w:pPr>
    </w:p>
    <w:p w:rsidR="00C601AA" w:rsidRDefault="00C601AA" w:rsidP="00B37038">
      <w:pPr>
        <w:rPr>
          <w:sz w:val="24"/>
          <w:szCs w:val="24"/>
        </w:rPr>
      </w:pPr>
    </w:p>
    <w:p w:rsidR="00C601AA" w:rsidRDefault="00C601AA" w:rsidP="00B37038">
      <w:pPr>
        <w:rPr>
          <w:sz w:val="24"/>
          <w:szCs w:val="24"/>
        </w:rPr>
      </w:pPr>
    </w:p>
    <w:p w:rsidR="00C601AA" w:rsidRDefault="00C601AA" w:rsidP="00B37038">
      <w:pPr>
        <w:rPr>
          <w:sz w:val="24"/>
          <w:szCs w:val="24"/>
        </w:rPr>
      </w:pPr>
    </w:p>
    <w:p w:rsidR="00C601AA" w:rsidRDefault="00C601AA" w:rsidP="00B37038">
      <w:pPr>
        <w:rPr>
          <w:sz w:val="24"/>
          <w:szCs w:val="24"/>
        </w:rPr>
      </w:pPr>
    </w:p>
    <w:p w:rsidR="00C601AA" w:rsidRDefault="00C601AA" w:rsidP="00B37038">
      <w:pPr>
        <w:rPr>
          <w:sz w:val="24"/>
          <w:szCs w:val="24"/>
        </w:rPr>
      </w:pPr>
    </w:p>
    <w:p w:rsidR="00545256" w:rsidRPr="00995121" w:rsidRDefault="00545256">
      <w:pPr>
        <w:spacing w:after="0" w:line="100" w:lineRule="atLeast"/>
        <w:ind w:firstLine="16"/>
        <w:rPr>
          <w:rFonts w:cs="Calibri"/>
          <w:sz w:val="24"/>
          <w:szCs w:val="24"/>
        </w:rPr>
      </w:pPr>
      <w:r w:rsidRPr="00995121">
        <w:rPr>
          <w:rFonts w:cs="Calibri"/>
          <w:b/>
          <w:sz w:val="24"/>
          <w:szCs w:val="24"/>
        </w:rPr>
        <w:lastRenderedPageBreak/>
        <w:t xml:space="preserve">2. </w:t>
      </w:r>
      <w:r w:rsidR="00A14296" w:rsidRPr="00A14296">
        <w:rPr>
          <w:rFonts w:cs="Calibri"/>
          <w:b/>
          <w:sz w:val="24"/>
          <w:szCs w:val="24"/>
        </w:rPr>
        <w:t xml:space="preserve">Componenti del </w:t>
      </w:r>
      <w:proofErr w:type="spellStart"/>
      <w:r w:rsidR="00A14296" w:rsidRPr="00A14296">
        <w:rPr>
          <w:rFonts w:cs="Calibri"/>
          <w:b/>
          <w:sz w:val="24"/>
          <w:szCs w:val="24"/>
        </w:rPr>
        <w:t>C.di</w:t>
      </w:r>
      <w:proofErr w:type="spellEnd"/>
      <w:r w:rsidR="00A14296" w:rsidRPr="00A14296">
        <w:rPr>
          <w:rFonts w:cs="Calibri"/>
          <w:b/>
          <w:sz w:val="24"/>
          <w:szCs w:val="24"/>
        </w:rPr>
        <w:t xml:space="preserve"> C., elenco degli alunni e presentazione della classe</w:t>
      </w:r>
      <w:r w:rsidRPr="00A14296">
        <w:rPr>
          <w:rFonts w:cs="Calibri"/>
          <w:b/>
          <w:sz w:val="24"/>
          <w:szCs w:val="24"/>
        </w:rPr>
        <w:t>.</w:t>
      </w:r>
    </w:p>
    <w:p w:rsidR="00545256" w:rsidRDefault="00545256">
      <w:pPr>
        <w:spacing w:after="0" w:line="100" w:lineRule="atLeast"/>
        <w:rPr>
          <w:rFonts w:cs="Calibri"/>
          <w:sz w:val="24"/>
          <w:szCs w:val="24"/>
        </w:rPr>
      </w:pPr>
    </w:p>
    <w:p w:rsidR="00A14296" w:rsidRPr="00995121" w:rsidRDefault="00476EAC" w:rsidP="00A14296">
      <w:pPr>
        <w:spacing w:after="0" w:line="360" w:lineRule="auto"/>
        <w:rPr>
          <w:rFonts w:cs="Calibri"/>
          <w:sz w:val="24"/>
          <w:szCs w:val="24"/>
        </w:rPr>
      </w:pPr>
      <w:r>
        <w:rPr>
          <w:rFonts w:cs="Calibri"/>
          <w:sz w:val="24"/>
          <w:szCs w:val="24"/>
        </w:rPr>
        <w:t>C</w:t>
      </w:r>
      <w:r w:rsidRPr="00995121">
        <w:rPr>
          <w:rFonts w:cs="Calibri"/>
          <w:sz w:val="24"/>
          <w:szCs w:val="24"/>
        </w:rPr>
        <w:t>omponenti del consiglio di classe</w:t>
      </w:r>
    </w:p>
    <w:p w:rsidR="00A14296" w:rsidRPr="00995121" w:rsidRDefault="00A14296" w:rsidP="00A14296">
      <w:pPr>
        <w:spacing w:after="0"/>
        <w:jc w:val="center"/>
        <w:rPr>
          <w:rFonts w:cs="Calibri"/>
          <w:sz w:val="24"/>
          <w:szCs w:val="24"/>
        </w:rPr>
      </w:pPr>
    </w:p>
    <w:tbl>
      <w:tblPr>
        <w:tblW w:w="10524" w:type="dxa"/>
        <w:tblLayout w:type="fixed"/>
        <w:tblCellMar>
          <w:left w:w="10" w:type="dxa"/>
          <w:right w:w="10" w:type="dxa"/>
        </w:tblCellMar>
        <w:tblLook w:val="0000" w:firstRow="0" w:lastRow="0" w:firstColumn="0" w:lastColumn="0" w:noHBand="0" w:noVBand="0"/>
      </w:tblPr>
      <w:tblGrid>
        <w:gridCol w:w="4073"/>
        <w:gridCol w:w="3583"/>
        <w:gridCol w:w="2868"/>
      </w:tblGrid>
      <w:tr w:rsidR="002439C7" w:rsidRPr="00B119EF" w:rsidTr="0023366F">
        <w:trPr>
          <w:trHeight w:val="466"/>
        </w:trPr>
        <w:tc>
          <w:tcPr>
            <w:tcW w:w="407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2439C7" w:rsidRPr="00B119EF" w:rsidRDefault="002439C7" w:rsidP="0023366F">
            <w:pPr>
              <w:pStyle w:val="Standard"/>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Materie</w:t>
            </w:r>
          </w:p>
        </w:tc>
        <w:tc>
          <w:tcPr>
            <w:tcW w:w="358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2439C7" w:rsidRPr="00B119EF" w:rsidRDefault="002439C7" w:rsidP="0023366F">
            <w:pPr>
              <w:pStyle w:val="Standard"/>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Docente</w:t>
            </w:r>
          </w:p>
        </w:tc>
        <w:tc>
          <w:tcPr>
            <w:tcW w:w="28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439C7" w:rsidRPr="00B119EF" w:rsidRDefault="002439C7" w:rsidP="0023366F">
            <w:pPr>
              <w:pStyle w:val="Standard"/>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Firma</w:t>
            </w:r>
          </w:p>
        </w:tc>
      </w:tr>
      <w:tr w:rsidR="002439C7" w:rsidRPr="00B119EF" w:rsidTr="0023366F">
        <w:trPr>
          <w:trHeight w:val="466"/>
        </w:trPr>
        <w:tc>
          <w:tcPr>
            <w:tcW w:w="407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Italiano</w:t>
            </w:r>
          </w:p>
        </w:tc>
        <w:tc>
          <w:tcPr>
            <w:tcW w:w="358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proofErr w:type="gramStart"/>
            <w:r w:rsidRPr="00B119EF">
              <w:rPr>
                <w:rFonts w:ascii="Times New Roman" w:hAnsi="Times New Roman" w:cs="Times New Roman"/>
                <w:sz w:val="24"/>
                <w:szCs w:val="24"/>
              </w:rPr>
              <w:t>Prof.ssa  Antonella</w:t>
            </w:r>
            <w:proofErr w:type="gramEnd"/>
            <w:r w:rsidRPr="00B119EF">
              <w:rPr>
                <w:rFonts w:ascii="Times New Roman" w:hAnsi="Times New Roman" w:cs="Times New Roman"/>
                <w:sz w:val="24"/>
                <w:szCs w:val="24"/>
              </w:rPr>
              <w:t xml:space="preserve"> Ruggeri</w:t>
            </w:r>
          </w:p>
        </w:tc>
        <w:tc>
          <w:tcPr>
            <w:tcW w:w="28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439C7" w:rsidRPr="00B119EF" w:rsidRDefault="002439C7" w:rsidP="0023366F">
            <w:pPr>
              <w:pStyle w:val="Standard"/>
              <w:snapToGrid w:val="0"/>
              <w:spacing w:after="0" w:line="240" w:lineRule="auto"/>
              <w:rPr>
                <w:rFonts w:ascii="Times New Roman" w:hAnsi="Times New Roman" w:cs="Times New Roman"/>
                <w:sz w:val="24"/>
                <w:szCs w:val="24"/>
              </w:rPr>
            </w:pPr>
          </w:p>
        </w:tc>
      </w:tr>
      <w:tr w:rsidR="002439C7" w:rsidRPr="00B119EF" w:rsidTr="0023366F">
        <w:trPr>
          <w:trHeight w:val="466"/>
        </w:trPr>
        <w:tc>
          <w:tcPr>
            <w:tcW w:w="407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Storia</w:t>
            </w:r>
          </w:p>
        </w:tc>
        <w:tc>
          <w:tcPr>
            <w:tcW w:w="358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proofErr w:type="gramStart"/>
            <w:r w:rsidRPr="00B119EF">
              <w:rPr>
                <w:rFonts w:ascii="Times New Roman" w:hAnsi="Times New Roman" w:cs="Times New Roman"/>
                <w:sz w:val="24"/>
                <w:szCs w:val="24"/>
              </w:rPr>
              <w:t>Prof.ssa  Antonella</w:t>
            </w:r>
            <w:proofErr w:type="gramEnd"/>
            <w:r w:rsidRPr="00B119EF">
              <w:rPr>
                <w:rFonts w:ascii="Times New Roman" w:hAnsi="Times New Roman" w:cs="Times New Roman"/>
                <w:sz w:val="24"/>
                <w:szCs w:val="24"/>
              </w:rPr>
              <w:t xml:space="preserve"> Ruggeri</w:t>
            </w:r>
          </w:p>
        </w:tc>
        <w:tc>
          <w:tcPr>
            <w:tcW w:w="28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439C7" w:rsidRPr="00B119EF" w:rsidRDefault="002439C7" w:rsidP="0023366F">
            <w:pPr>
              <w:pStyle w:val="Standard"/>
              <w:snapToGrid w:val="0"/>
              <w:spacing w:after="0" w:line="240" w:lineRule="auto"/>
              <w:rPr>
                <w:rFonts w:ascii="Times New Roman" w:hAnsi="Times New Roman" w:cs="Times New Roman"/>
                <w:sz w:val="24"/>
                <w:szCs w:val="24"/>
              </w:rPr>
            </w:pPr>
          </w:p>
        </w:tc>
      </w:tr>
      <w:tr w:rsidR="002439C7" w:rsidRPr="00B119EF" w:rsidTr="0023366F">
        <w:trPr>
          <w:trHeight w:val="466"/>
        </w:trPr>
        <w:tc>
          <w:tcPr>
            <w:tcW w:w="407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Lingua straniera: Inglese</w:t>
            </w:r>
          </w:p>
        </w:tc>
        <w:tc>
          <w:tcPr>
            <w:tcW w:w="358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Prof.ssa Rosaria Testa</w:t>
            </w:r>
          </w:p>
        </w:tc>
        <w:tc>
          <w:tcPr>
            <w:tcW w:w="28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439C7" w:rsidRPr="00B119EF" w:rsidRDefault="002439C7" w:rsidP="0023366F">
            <w:pPr>
              <w:pStyle w:val="Standard"/>
              <w:snapToGrid w:val="0"/>
              <w:spacing w:after="0" w:line="240" w:lineRule="auto"/>
              <w:rPr>
                <w:rFonts w:ascii="Times New Roman" w:hAnsi="Times New Roman" w:cs="Times New Roman"/>
                <w:sz w:val="24"/>
                <w:szCs w:val="24"/>
              </w:rPr>
            </w:pPr>
          </w:p>
        </w:tc>
      </w:tr>
      <w:tr w:rsidR="002439C7" w:rsidRPr="00B119EF" w:rsidTr="0023366F">
        <w:trPr>
          <w:trHeight w:val="466"/>
        </w:trPr>
        <w:tc>
          <w:tcPr>
            <w:tcW w:w="407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Matematica</w:t>
            </w:r>
          </w:p>
        </w:tc>
        <w:tc>
          <w:tcPr>
            <w:tcW w:w="358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 xml:space="preserve">Prof. Francesco </w:t>
            </w:r>
            <w:proofErr w:type="spellStart"/>
            <w:r w:rsidRPr="00B119EF">
              <w:rPr>
                <w:rFonts w:ascii="Times New Roman" w:hAnsi="Times New Roman" w:cs="Times New Roman"/>
                <w:sz w:val="24"/>
                <w:szCs w:val="24"/>
              </w:rPr>
              <w:t>Velardi</w:t>
            </w:r>
            <w:proofErr w:type="spellEnd"/>
          </w:p>
        </w:tc>
        <w:tc>
          <w:tcPr>
            <w:tcW w:w="28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439C7" w:rsidRPr="00B119EF" w:rsidRDefault="002439C7" w:rsidP="0023366F">
            <w:pPr>
              <w:pStyle w:val="Standard"/>
              <w:snapToGrid w:val="0"/>
              <w:spacing w:after="0" w:line="240" w:lineRule="auto"/>
              <w:rPr>
                <w:rFonts w:ascii="Times New Roman" w:hAnsi="Times New Roman" w:cs="Times New Roman"/>
                <w:sz w:val="24"/>
                <w:szCs w:val="24"/>
              </w:rPr>
            </w:pPr>
          </w:p>
        </w:tc>
      </w:tr>
      <w:tr w:rsidR="002439C7" w:rsidRPr="00B119EF" w:rsidTr="0023366F">
        <w:trPr>
          <w:trHeight w:val="466"/>
        </w:trPr>
        <w:tc>
          <w:tcPr>
            <w:tcW w:w="407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Diritto e Tecniche Amministrative</w:t>
            </w:r>
          </w:p>
        </w:tc>
        <w:tc>
          <w:tcPr>
            <w:tcW w:w="358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Prof. Giovanni Salerno</w:t>
            </w:r>
          </w:p>
        </w:tc>
        <w:tc>
          <w:tcPr>
            <w:tcW w:w="28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439C7" w:rsidRPr="00B119EF" w:rsidRDefault="002439C7" w:rsidP="0023366F">
            <w:pPr>
              <w:pStyle w:val="Standard"/>
              <w:snapToGrid w:val="0"/>
              <w:spacing w:after="0" w:line="240" w:lineRule="auto"/>
              <w:rPr>
                <w:rFonts w:ascii="Times New Roman" w:hAnsi="Times New Roman" w:cs="Times New Roman"/>
                <w:sz w:val="24"/>
                <w:szCs w:val="24"/>
              </w:rPr>
            </w:pPr>
          </w:p>
        </w:tc>
      </w:tr>
      <w:tr w:rsidR="002439C7" w:rsidRPr="00B119EF" w:rsidTr="0023366F">
        <w:trPr>
          <w:trHeight w:val="466"/>
        </w:trPr>
        <w:tc>
          <w:tcPr>
            <w:tcW w:w="407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Lingua straniera: Francese</w:t>
            </w:r>
          </w:p>
        </w:tc>
        <w:tc>
          <w:tcPr>
            <w:tcW w:w="358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Prof.ssa Monica Fontana</w:t>
            </w:r>
          </w:p>
        </w:tc>
        <w:tc>
          <w:tcPr>
            <w:tcW w:w="28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439C7" w:rsidRPr="00B119EF" w:rsidRDefault="002439C7" w:rsidP="0023366F">
            <w:pPr>
              <w:pStyle w:val="Standard"/>
              <w:snapToGrid w:val="0"/>
              <w:spacing w:after="0" w:line="240" w:lineRule="auto"/>
              <w:rPr>
                <w:rFonts w:ascii="Times New Roman" w:hAnsi="Times New Roman" w:cs="Times New Roman"/>
                <w:sz w:val="24"/>
                <w:szCs w:val="24"/>
              </w:rPr>
            </w:pPr>
          </w:p>
        </w:tc>
      </w:tr>
      <w:tr w:rsidR="002439C7" w:rsidRPr="00B119EF" w:rsidTr="0023366F">
        <w:trPr>
          <w:trHeight w:val="466"/>
        </w:trPr>
        <w:tc>
          <w:tcPr>
            <w:tcW w:w="407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Scienze e cultura dell’alimentazione</w:t>
            </w:r>
          </w:p>
        </w:tc>
        <w:tc>
          <w:tcPr>
            <w:tcW w:w="358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Prof.ssa Renata Tassi</w:t>
            </w:r>
          </w:p>
        </w:tc>
        <w:tc>
          <w:tcPr>
            <w:tcW w:w="28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439C7" w:rsidRPr="00B119EF" w:rsidRDefault="002439C7" w:rsidP="0023366F">
            <w:pPr>
              <w:pStyle w:val="Standard"/>
              <w:snapToGrid w:val="0"/>
              <w:spacing w:after="0" w:line="240" w:lineRule="auto"/>
              <w:rPr>
                <w:rFonts w:ascii="Times New Roman" w:hAnsi="Times New Roman" w:cs="Times New Roman"/>
                <w:sz w:val="24"/>
                <w:szCs w:val="24"/>
              </w:rPr>
            </w:pPr>
          </w:p>
        </w:tc>
      </w:tr>
      <w:tr w:rsidR="002439C7" w:rsidRPr="00B119EF" w:rsidTr="0023366F">
        <w:trPr>
          <w:trHeight w:val="466"/>
        </w:trPr>
        <w:tc>
          <w:tcPr>
            <w:tcW w:w="407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Lab. Cucina</w:t>
            </w:r>
          </w:p>
        </w:tc>
        <w:tc>
          <w:tcPr>
            <w:tcW w:w="358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Prof. Roberto Ruotolo</w:t>
            </w:r>
          </w:p>
        </w:tc>
        <w:tc>
          <w:tcPr>
            <w:tcW w:w="28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439C7" w:rsidRPr="00B119EF" w:rsidRDefault="002439C7" w:rsidP="0023366F">
            <w:pPr>
              <w:pStyle w:val="Standard"/>
              <w:snapToGrid w:val="0"/>
              <w:spacing w:after="0" w:line="240" w:lineRule="auto"/>
              <w:rPr>
                <w:rFonts w:ascii="Times New Roman" w:hAnsi="Times New Roman" w:cs="Times New Roman"/>
                <w:sz w:val="24"/>
                <w:szCs w:val="24"/>
              </w:rPr>
            </w:pPr>
          </w:p>
        </w:tc>
      </w:tr>
      <w:tr w:rsidR="002439C7" w:rsidRPr="00B119EF" w:rsidTr="0023366F">
        <w:trPr>
          <w:trHeight w:val="440"/>
        </w:trPr>
        <w:tc>
          <w:tcPr>
            <w:tcW w:w="407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Lab. Sala</w:t>
            </w:r>
          </w:p>
        </w:tc>
        <w:tc>
          <w:tcPr>
            <w:tcW w:w="358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 xml:space="preserve">Prof. </w:t>
            </w:r>
            <w:proofErr w:type="spellStart"/>
            <w:r w:rsidRPr="00B119EF">
              <w:rPr>
                <w:rFonts w:ascii="Times New Roman" w:hAnsi="Times New Roman" w:cs="Times New Roman"/>
                <w:sz w:val="24"/>
                <w:szCs w:val="24"/>
              </w:rPr>
              <w:t>ssa</w:t>
            </w:r>
            <w:proofErr w:type="spellEnd"/>
            <w:r w:rsidRPr="00B119EF">
              <w:rPr>
                <w:rFonts w:ascii="Times New Roman" w:hAnsi="Times New Roman" w:cs="Times New Roman"/>
                <w:sz w:val="24"/>
                <w:szCs w:val="24"/>
              </w:rPr>
              <w:t xml:space="preserve"> Silvia </w:t>
            </w:r>
            <w:proofErr w:type="spellStart"/>
            <w:r w:rsidRPr="00B119EF">
              <w:rPr>
                <w:rFonts w:ascii="Times New Roman" w:hAnsi="Times New Roman" w:cs="Times New Roman"/>
                <w:sz w:val="24"/>
                <w:szCs w:val="24"/>
              </w:rPr>
              <w:t>Sannella</w:t>
            </w:r>
            <w:proofErr w:type="spellEnd"/>
          </w:p>
        </w:tc>
        <w:tc>
          <w:tcPr>
            <w:tcW w:w="28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439C7" w:rsidRPr="00B119EF" w:rsidRDefault="002439C7" w:rsidP="0023366F">
            <w:pPr>
              <w:pStyle w:val="Standard"/>
              <w:snapToGrid w:val="0"/>
              <w:spacing w:after="0" w:line="240" w:lineRule="auto"/>
              <w:rPr>
                <w:rFonts w:ascii="Times New Roman" w:hAnsi="Times New Roman" w:cs="Times New Roman"/>
                <w:sz w:val="24"/>
                <w:szCs w:val="24"/>
              </w:rPr>
            </w:pPr>
          </w:p>
        </w:tc>
      </w:tr>
      <w:tr w:rsidR="002439C7" w:rsidRPr="00B119EF" w:rsidTr="0023366F">
        <w:trPr>
          <w:trHeight w:val="466"/>
        </w:trPr>
        <w:tc>
          <w:tcPr>
            <w:tcW w:w="407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Scienze Motorie</w:t>
            </w:r>
          </w:p>
        </w:tc>
        <w:tc>
          <w:tcPr>
            <w:tcW w:w="358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 xml:space="preserve">Prof. Giuseppe </w:t>
            </w:r>
            <w:proofErr w:type="spellStart"/>
            <w:r w:rsidRPr="00B119EF">
              <w:rPr>
                <w:rFonts w:ascii="Times New Roman" w:hAnsi="Times New Roman" w:cs="Times New Roman"/>
                <w:sz w:val="24"/>
                <w:szCs w:val="24"/>
              </w:rPr>
              <w:t>Sabaini</w:t>
            </w:r>
            <w:proofErr w:type="spellEnd"/>
          </w:p>
        </w:tc>
        <w:tc>
          <w:tcPr>
            <w:tcW w:w="28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439C7" w:rsidRPr="00B119EF" w:rsidRDefault="002439C7" w:rsidP="0023366F">
            <w:pPr>
              <w:pStyle w:val="Standard"/>
              <w:snapToGrid w:val="0"/>
              <w:spacing w:after="0" w:line="240" w:lineRule="auto"/>
              <w:rPr>
                <w:rFonts w:ascii="Times New Roman" w:hAnsi="Times New Roman" w:cs="Times New Roman"/>
                <w:sz w:val="24"/>
                <w:szCs w:val="24"/>
              </w:rPr>
            </w:pPr>
          </w:p>
        </w:tc>
      </w:tr>
      <w:tr w:rsidR="002439C7" w:rsidRPr="00B119EF" w:rsidTr="0023366F">
        <w:trPr>
          <w:trHeight w:val="466"/>
        </w:trPr>
        <w:tc>
          <w:tcPr>
            <w:tcW w:w="407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IRC</w:t>
            </w:r>
          </w:p>
        </w:tc>
        <w:tc>
          <w:tcPr>
            <w:tcW w:w="358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Prof.ssa Emanuela Consoli</w:t>
            </w:r>
          </w:p>
        </w:tc>
        <w:tc>
          <w:tcPr>
            <w:tcW w:w="28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439C7" w:rsidRPr="00B119EF" w:rsidRDefault="002439C7" w:rsidP="0023366F">
            <w:pPr>
              <w:pStyle w:val="Standard"/>
              <w:snapToGrid w:val="0"/>
              <w:spacing w:after="0" w:line="240" w:lineRule="auto"/>
              <w:rPr>
                <w:rFonts w:ascii="Times New Roman" w:hAnsi="Times New Roman" w:cs="Times New Roman"/>
                <w:sz w:val="24"/>
                <w:szCs w:val="24"/>
              </w:rPr>
            </w:pPr>
          </w:p>
        </w:tc>
      </w:tr>
      <w:tr w:rsidR="002439C7" w:rsidRPr="00B119EF" w:rsidTr="0023366F">
        <w:trPr>
          <w:trHeight w:val="466"/>
        </w:trPr>
        <w:tc>
          <w:tcPr>
            <w:tcW w:w="407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S</w:t>
            </w:r>
            <w:r w:rsidRPr="00B119EF">
              <w:rPr>
                <w:rFonts w:ascii="Times New Roman" w:hAnsi="Times New Roman" w:cs="Times New Roman"/>
                <w:sz w:val="24"/>
                <w:szCs w:val="24"/>
              </w:rPr>
              <w:t>ostegno</w:t>
            </w:r>
          </w:p>
        </w:tc>
        <w:tc>
          <w:tcPr>
            <w:tcW w:w="358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 xml:space="preserve">Prof.ssa Vincenza </w:t>
            </w:r>
            <w:proofErr w:type="spellStart"/>
            <w:r w:rsidRPr="00B119EF">
              <w:rPr>
                <w:rFonts w:ascii="Times New Roman" w:hAnsi="Times New Roman" w:cs="Times New Roman"/>
                <w:sz w:val="24"/>
                <w:szCs w:val="24"/>
              </w:rPr>
              <w:t>Lopoeta</w:t>
            </w:r>
            <w:proofErr w:type="spellEnd"/>
          </w:p>
        </w:tc>
        <w:tc>
          <w:tcPr>
            <w:tcW w:w="28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2439C7" w:rsidRPr="00B119EF" w:rsidRDefault="002439C7" w:rsidP="0023366F">
            <w:pPr>
              <w:pStyle w:val="Standard"/>
              <w:snapToGrid w:val="0"/>
              <w:spacing w:after="0" w:line="240" w:lineRule="auto"/>
              <w:rPr>
                <w:rFonts w:ascii="Times New Roman" w:hAnsi="Times New Roman" w:cs="Times New Roman"/>
                <w:sz w:val="24"/>
                <w:szCs w:val="24"/>
              </w:rPr>
            </w:pPr>
          </w:p>
        </w:tc>
      </w:tr>
    </w:tbl>
    <w:p w:rsidR="00C601AA" w:rsidRDefault="00C601AA" w:rsidP="00A14296">
      <w:pPr>
        <w:spacing w:after="0"/>
        <w:rPr>
          <w:rFonts w:cs="Calibri"/>
          <w:b/>
          <w:sz w:val="24"/>
          <w:szCs w:val="24"/>
        </w:rPr>
      </w:pPr>
    </w:p>
    <w:p w:rsidR="00476EAC" w:rsidRPr="00995121" w:rsidRDefault="00C601AA" w:rsidP="00C601AA">
      <w:pPr>
        <w:pStyle w:val="Corpotesto"/>
        <w:rPr>
          <w:rFonts w:cs="Calibri"/>
          <w:szCs w:val="24"/>
        </w:rPr>
      </w:pPr>
      <w:r>
        <w:br w:type="page"/>
      </w:r>
      <w:r w:rsidR="00476EAC">
        <w:rPr>
          <w:rFonts w:cs="Calibri"/>
          <w:szCs w:val="24"/>
        </w:rPr>
        <w:lastRenderedPageBreak/>
        <w:t>Elenco degli alunni</w:t>
      </w:r>
    </w:p>
    <w:p w:rsidR="00A14296" w:rsidRPr="00995121" w:rsidRDefault="00A14296">
      <w:pPr>
        <w:spacing w:after="0" w:line="100" w:lineRule="atLeast"/>
        <w:rPr>
          <w:rFonts w:cs="Calibri"/>
          <w:sz w:val="24"/>
          <w:szCs w:val="24"/>
        </w:rPr>
      </w:pPr>
    </w:p>
    <w:tbl>
      <w:tblPr>
        <w:tblW w:w="8125" w:type="dxa"/>
        <w:tblInd w:w="856" w:type="dxa"/>
        <w:tblLayout w:type="fixed"/>
        <w:tblCellMar>
          <w:left w:w="10" w:type="dxa"/>
          <w:right w:w="10" w:type="dxa"/>
        </w:tblCellMar>
        <w:tblLook w:val="0000" w:firstRow="0" w:lastRow="0" w:firstColumn="0" w:lastColumn="0" w:noHBand="0" w:noVBand="0"/>
      </w:tblPr>
      <w:tblGrid>
        <w:gridCol w:w="650"/>
        <w:gridCol w:w="7475"/>
      </w:tblGrid>
      <w:tr w:rsidR="002439C7" w:rsidRPr="00B119EF" w:rsidTr="0023366F">
        <w:trPr>
          <w:trHeight w:val="340"/>
        </w:trPr>
        <w:tc>
          <w:tcPr>
            <w:tcW w:w="65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N.</w:t>
            </w:r>
          </w:p>
        </w:tc>
        <w:tc>
          <w:tcPr>
            <w:tcW w:w="7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STUDENTE</w:t>
            </w:r>
          </w:p>
        </w:tc>
      </w:tr>
      <w:tr w:rsidR="002439C7" w:rsidRPr="00B119EF" w:rsidTr="0023366F">
        <w:trPr>
          <w:trHeight w:val="340"/>
        </w:trPr>
        <w:tc>
          <w:tcPr>
            <w:tcW w:w="65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1</w:t>
            </w:r>
          </w:p>
        </w:tc>
        <w:tc>
          <w:tcPr>
            <w:tcW w:w="7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napToGrid w:val="0"/>
              <w:spacing w:after="0" w:line="240" w:lineRule="auto"/>
              <w:rPr>
                <w:rFonts w:ascii="Times New Roman" w:hAnsi="Times New Roman" w:cs="Times New Roman"/>
                <w:sz w:val="24"/>
                <w:szCs w:val="24"/>
              </w:rPr>
            </w:pPr>
            <w:r w:rsidRPr="00B119EF">
              <w:rPr>
                <w:rFonts w:ascii="Times New Roman" w:hAnsi="Times New Roman" w:cs="Times New Roman"/>
                <w:sz w:val="24"/>
                <w:szCs w:val="24"/>
              </w:rPr>
              <w:t>Bianchi Valentina</w:t>
            </w:r>
          </w:p>
        </w:tc>
      </w:tr>
      <w:tr w:rsidR="002439C7" w:rsidRPr="00B119EF" w:rsidTr="0023366F">
        <w:trPr>
          <w:trHeight w:val="340"/>
        </w:trPr>
        <w:tc>
          <w:tcPr>
            <w:tcW w:w="65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2</w:t>
            </w:r>
          </w:p>
        </w:tc>
        <w:tc>
          <w:tcPr>
            <w:tcW w:w="7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napToGrid w:val="0"/>
              <w:spacing w:after="0" w:line="240" w:lineRule="auto"/>
              <w:rPr>
                <w:rFonts w:ascii="Times New Roman" w:hAnsi="Times New Roman" w:cs="Times New Roman"/>
                <w:sz w:val="24"/>
                <w:szCs w:val="24"/>
              </w:rPr>
            </w:pPr>
            <w:proofErr w:type="spellStart"/>
            <w:r w:rsidRPr="00B119EF">
              <w:rPr>
                <w:rFonts w:ascii="Times New Roman" w:hAnsi="Times New Roman" w:cs="Times New Roman"/>
                <w:sz w:val="24"/>
                <w:szCs w:val="24"/>
              </w:rPr>
              <w:t>Castriotta</w:t>
            </w:r>
            <w:proofErr w:type="spellEnd"/>
            <w:r w:rsidRPr="00B119EF">
              <w:rPr>
                <w:rFonts w:ascii="Times New Roman" w:hAnsi="Times New Roman" w:cs="Times New Roman"/>
                <w:sz w:val="24"/>
                <w:szCs w:val="24"/>
              </w:rPr>
              <w:t xml:space="preserve"> Sarah</w:t>
            </w:r>
          </w:p>
        </w:tc>
      </w:tr>
      <w:tr w:rsidR="002439C7" w:rsidRPr="00B119EF" w:rsidTr="0023366F">
        <w:trPr>
          <w:trHeight w:val="340"/>
        </w:trPr>
        <w:tc>
          <w:tcPr>
            <w:tcW w:w="65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3</w:t>
            </w:r>
          </w:p>
        </w:tc>
        <w:tc>
          <w:tcPr>
            <w:tcW w:w="7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napToGrid w:val="0"/>
              <w:spacing w:after="0" w:line="240" w:lineRule="auto"/>
              <w:rPr>
                <w:rFonts w:ascii="Times New Roman" w:hAnsi="Times New Roman" w:cs="Times New Roman"/>
                <w:sz w:val="24"/>
                <w:szCs w:val="24"/>
              </w:rPr>
            </w:pPr>
            <w:proofErr w:type="spellStart"/>
            <w:r w:rsidRPr="00B119EF">
              <w:rPr>
                <w:rFonts w:ascii="Times New Roman" w:hAnsi="Times New Roman" w:cs="Times New Roman"/>
                <w:sz w:val="24"/>
                <w:szCs w:val="24"/>
              </w:rPr>
              <w:t>Cavalleri</w:t>
            </w:r>
            <w:proofErr w:type="spellEnd"/>
            <w:r w:rsidRPr="00B119EF">
              <w:rPr>
                <w:rFonts w:ascii="Times New Roman" w:hAnsi="Times New Roman" w:cs="Times New Roman"/>
                <w:sz w:val="24"/>
                <w:szCs w:val="24"/>
              </w:rPr>
              <w:t xml:space="preserve"> Erica Anna</w:t>
            </w:r>
          </w:p>
        </w:tc>
      </w:tr>
      <w:tr w:rsidR="002439C7" w:rsidRPr="00B119EF" w:rsidTr="0023366F">
        <w:trPr>
          <w:trHeight w:val="340"/>
        </w:trPr>
        <w:tc>
          <w:tcPr>
            <w:tcW w:w="65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4</w:t>
            </w:r>
          </w:p>
        </w:tc>
        <w:tc>
          <w:tcPr>
            <w:tcW w:w="7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napToGrid w:val="0"/>
              <w:spacing w:after="0" w:line="240" w:lineRule="auto"/>
              <w:rPr>
                <w:rFonts w:ascii="Times New Roman" w:hAnsi="Times New Roman" w:cs="Times New Roman"/>
                <w:sz w:val="24"/>
                <w:szCs w:val="24"/>
              </w:rPr>
            </w:pPr>
            <w:r w:rsidRPr="00B119EF">
              <w:rPr>
                <w:rFonts w:ascii="Times New Roman" w:hAnsi="Times New Roman" w:cs="Times New Roman"/>
                <w:sz w:val="24"/>
                <w:szCs w:val="24"/>
              </w:rPr>
              <w:t>Cecchini Asia</w:t>
            </w:r>
          </w:p>
        </w:tc>
      </w:tr>
      <w:tr w:rsidR="002439C7" w:rsidRPr="00B119EF" w:rsidTr="0023366F">
        <w:trPr>
          <w:trHeight w:val="340"/>
        </w:trPr>
        <w:tc>
          <w:tcPr>
            <w:tcW w:w="65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5</w:t>
            </w:r>
          </w:p>
        </w:tc>
        <w:tc>
          <w:tcPr>
            <w:tcW w:w="7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napToGrid w:val="0"/>
              <w:spacing w:after="0" w:line="240" w:lineRule="auto"/>
              <w:rPr>
                <w:rFonts w:ascii="Times New Roman" w:hAnsi="Times New Roman" w:cs="Times New Roman"/>
                <w:sz w:val="24"/>
                <w:szCs w:val="24"/>
              </w:rPr>
            </w:pPr>
            <w:proofErr w:type="spellStart"/>
            <w:r w:rsidRPr="00B119EF">
              <w:rPr>
                <w:rFonts w:ascii="Times New Roman" w:hAnsi="Times New Roman" w:cs="Times New Roman"/>
                <w:sz w:val="24"/>
                <w:szCs w:val="24"/>
              </w:rPr>
              <w:t>Ciccu</w:t>
            </w:r>
            <w:proofErr w:type="spellEnd"/>
            <w:r w:rsidRPr="00B119EF">
              <w:rPr>
                <w:rFonts w:ascii="Times New Roman" w:hAnsi="Times New Roman" w:cs="Times New Roman"/>
                <w:sz w:val="24"/>
                <w:szCs w:val="24"/>
              </w:rPr>
              <w:t xml:space="preserve"> Enrica</w:t>
            </w:r>
          </w:p>
        </w:tc>
      </w:tr>
      <w:tr w:rsidR="002439C7" w:rsidRPr="00B119EF" w:rsidTr="0023366F">
        <w:trPr>
          <w:trHeight w:val="340"/>
        </w:trPr>
        <w:tc>
          <w:tcPr>
            <w:tcW w:w="65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6</w:t>
            </w:r>
          </w:p>
        </w:tc>
        <w:tc>
          <w:tcPr>
            <w:tcW w:w="7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napToGrid w:val="0"/>
              <w:spacing w:after="0" w:line="240" w:lineRule="auto"/>
              <w:rPr>
                <w:rFonts w:ascii="Times New Roman" w:hAnsi="Times New Roman" w:cs="Times New Roman"/>
                <w:sz w:val="24"/>
                <w:szCs w:val="24"/>
              </w:rPr>
            </w:pPr>
            <w:r w:rsidRPr="00B119EF">
              <w:rPr>
                <w:rFonts w:ascii="Times New Roman" w:hAnsi="Times New Roman" w:cs="Times New Roman"/>
                <w:sz w:val="24"/>
                <w:szCs w:val="24"/>
              </w:rPr>
              <w:t>Comini Alessandro</w:t>
            </w:r>
          </w:p>
        </w:tc>
      </w:tr>
      <w:tr w:rsidR="002439C7" w:rsidRPr="00B119EF" w:rsidTr="0023366F">
        <w:trPr>
          <w:trHeight w:val="340"/>
        </w:trPr>
        <w:tc>
          <w:tcPr>
            <w:tcW w:w="65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7</w:t>
            </w:r>
          </w:p>
        </w:tc>
        <w:tc>
          <w:tcPr>
            <w:tcW w:w="7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napToGrid w:val="0"/>
              <w:spacing w:after="0" w:line="240" w:lineRule="auto"/>
              <w:rPr>
                <w:rFonts w:ascii="Times New Roman" w:hAnsi="Times New Roman" w:cs="Times New Roman"/>
                <w:sz w:val="24"/>
                <w:szCs w:val="24"/>
              </w:rPr>
            </w:pPr>
            <w:r w:rsidRPr="00B119EF">
              <w:rPr>
                <w:rFonts w:ascii="Times New Roman" w:hAnsi="Times New Roman" w:cs="Times New Roman"/>
                <w:sz w:val="24"/>
                <w:szCs w:val="24"/>
              </w:rPr>
              <w:t>Ferrari Nadia</w:t>
            </w:r>
          </w:p>
        </w:tc>
      </w:tr>
      <w:tr w:rsidR="002439C7" w:rsidRPr="00B119EF" w:rsidTr="0023366F">
        <w:trPr>
          <w:trHeight w:val="340"/>
        </w:trPr>
        <w:tc>
          <w:tcPr>
            <w:tcW w:w="65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8</w:t>
            </w:r>
          </w:p>
        </w:tc>
        <w:tc>
          <w:tcPr>
            <w:tcW w:w="7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napToGrid w:val="0"/>
              <w:spacing w:after="0" w:line="240" w:lineRule="auto"/>
              <w:rPr>
                <w:rFonts w:ascii="Times New Roman" w:hAnsi="Times New Roman" w:cs="Times New Roman"/>
                <w:sz w:val="24"/>
                <w:szCs w:val="24"/>
              </w:rPr>
            </w:pPr>
            <w:r w:rsidRPr="00B119EF">
              <w:rPr>
                <w:rFonts w:ascii="Times New Roman" w:hAnsi="Times New Roman" w:cs="Times New Roman"/>
                <w:sz w:val="24"/>
                <w:szCs w:val="24"/>
              </w:rPr>
              <w:t>Girelli Lia</w:t>
            </w:r>
          </w:p>
        </w:tc>
      </w:tr>
      <w:tr w:rsidR="002439C7" w:rsidRPr="00B119EF" w:rsidTr="0023366F">
        <w:trPr>
          <w:trHeight w:val="340"/>
        </w:trPr>
        <w:tc>
          <w:tcPr>
            <w:tcW w:w="65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9</w:t>
            </w:r>
          </w:p>
        </w:tc>
        <w:tc>
          <w:tcPr>
            <w:tcW w:w="7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napToGrid w:val="0"/>
              <w:spacing w:after="0" w:line="240" w:lineRule="auto"/>
              <w:rPr>
                <w:rFonts w:ascii="Times New Roman" w:hAnsi="Times New Roman" w:cs="Times New Roman"/>
                <w:sz w:val="24"/>
                <w:szCs w:val="24"/>
              </w:rPr>
            </w:pPr>
            <w:proofErr w:type="spellStart"/>
            <w:r w:rsidRPr="00B119EF">
              <w:rPr>
                <w:rFonts w:ascii="Times New Roman" w:hAnsi="Times New Roman" w:cs="Times New Roman"/>
                <w:sz w:val="24"/>
                <w:szCs w:val="24"/>
              </w:rPr>
              <w:t>Groli</w:t>
            </w:r>
            <w:proofErr w:type="spellEnd"/>
            <w:r w:rsidRPr="00B119EF">
              <w:rPr>
                <w:rFonts w:ascii="Times New Roman" w:hAnsi="Times New Roman" w:cs="Times New Roman"/>
                <w:sz w:val="24"/>
                <w:szCs w:val="24"/>
              </w:rPr>
              <w:t xml:space="preserve"> Paolo Andrea</w:t>
            </w:r>
          </w:p>
        </w:tc>
      </w:tr>
      <w:tr w:rsidR="002439C7" w:rsidRPr="00B119EF" w:rsidTr="0023366F">
        <w:trPr>
          <w:trHeight w:val="340"/>
        </w:trPr>
        <w:tc>
          <w:tcPr>
            <w:tcW w:w="65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10</w:t>
            </w:r>
          </w:p>
        </w:tc>
        <w:tc>
          <w:tcPr>
            <w:tcW w:w="7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napToGrid w:val="0"/>
              <w:spacing w:after="0" w:line="240" w:lineRule="auto"/>
              <w:rPr>
                <w:rFonts w:ascii="Times New Roman" w:hAnsi="Times New Roman" w:cs="Times New Roman"/>
                <w:sz w:val="24"/>
                <w:szCs w:val="24"/>
              </w:rPr>
            </w:pPr>
            <w:proofErr w:type="spellStart"/>
            <w:r w:rsidRPr="00B119EF">
              <w:rPr>
                <w:rFonts w:ascii="Times New Roman" w:hAnsi="Times New Roman" w:cs="Times New Roman"/>
                <w:sz w:val="24"/>
                <w:szCs w:val="24"/>
              </w:rPr>
              <w:t>Piccinotti</w:t>
            </w:r>
            <w:proofErr w:type="spellEnd"/>
            <w:r w:rsidRPr="00B119EF">
              <w:rPr>
                <w:rFonts w:ascii="Times New Roman" w:hAnsi="Times New Roman" w:cs="Times New Roman"/>
                <w:sz w:val="24"/>
                <w:szCs w:val="24"/>
              </w:rPr>
              <w:t xml:space="preserve"> Matteo</w:t>
            </w:r>
          </w:p>
        </w:tc>
      </w:tr>
      <w:tr w:rsidR="002439C7" w:rsidRPr="00B119EF" w:rsidTr="0023366F">
        <w:trPr>
          <w:trHeight w:val="340"/>
        </w:trPr>
        <w:tc>
          <w:tcPr>
            <w:tcW w:w="65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11</w:t>
            </w:r>
          </w:p>
        </w:tc>
        <w:tc>
          <w:tcPr>
            <w:tcW w:w="7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napToGrid w:val="0"/>
              <w:spacing w:after="0" w:line="240" w:lineRule="auto"/>
              <w:rPr>
                <w:rFonts w:ascii="Times New Roman" w:hAnsi="Times New Roman" w:cs="Times New Roman"/>
                <w:sz w:val="24"/>
                <w:szCs w:val="24"/>
              </w:rPr>
            </w:pPr>
            <w:r w:rsidRPr="00B119EF">
              <w:rPr>
                <w:rFonts w:ascii="Times New Roman" w:hAnsi="Times New Roman" w:cs="Times New Roman"/>
                <w:sz w:val="24"/>
                <w:szCs w:val="24"/>
              </w:rPr>
              <w:t>Pistoni Luca</w:t>
            </w:r>
          </w:p>
        </w:tc>
      </w:tr>
      <w:tr w:rsidR="002439C7" w:rsidRPr="00B119EF" w:rsidTr="0023366F">
        <w:trPr>
          <w:trHeight w:val="340"/>
        </w:trPr>
        <w:tc>
          <w:tcPr>
            <w:tcW w:w="65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12</w:t>
            </w:r>
          </w:p>
        </w:tc>
        <w:tc>
          <w:tcPr>
            <w:tcW w:w="7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napToGrid w:val="0"/>
              <w:spacing w:after="0" w:line="240" w:lineRule="auto"/>
              <w:rPr>
                <w:rFonts w:ascii="Times New Roman" w:hAnsi="Times New Roman" w:cs="Times New Roman"/>
                <w:sz w:val="24"/>
                <w:szCs w:val="24"/>
              </w:rPr>
            </w:pPr>
            <w:r w:rsidRPr="00B119EF">
              <w:rPr>
                <w:rFonts w:ascii="Times New Roman" w:hAnsi="Times New Roman" w:cs="Times New Roman"/>
                <w:sz w:val="24"/>
                <w:szCs w:val="24"/>
              </w:rPr>
              <w:t>Rossini Mirco</w:t>
            </w:r>
          </w:p>
        </w:tc>
      </w:tr>
      <w:tr w:rsidR="002439C7" w:rsidRPr="00B119EF" w:rsidTr="0023366F">
        <w:trPr>
          <w:trHeight w:val="340"/>
        </w:trPr>
        <w:tc>
          <w:tcPr>
            <w:tcW w:w="65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13</w:t>
            </w:r>
          </w:p>
        </w:tc>
        <w:tc>
          <w:tcPr>
            <w:tcW w:w="7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39C7" w:rsidRPr="00B119EF" w:rsidRDefault="002439C7" w:rsidP="0023366F">
            <w:pPr>
              <w:pStyle w:val="Standard"/>
              <w:snapToGrid w:val="0"/>
              <w:spacing w:after="0" w:line="240" w:lineRule="auto"/>
              <w:rPr>
                <w:rFonts w:ascii="Times New Roman" w:hAnsi="Times New Roman" w:cs="Times New Roman"/>
                <w:sz w:val="24"/>
                <w:szCs w:val="24"/>
              </w:rPr>
            </w:pPr>
            <w:proofErr w:type="spellStart"/>
            <w:r w:rsidRPr="00B119EF">
              <w:rPr>
                <w:rFonts w:ascii="Times New Roman" w:hAnsi="Times New Roman" w:cs="Times New Roman"/>
                <w:sz w:val="24"/>
                <w:szCs w:val="24"/>
              </w:rPr>
              <w:t>Trevaini</w:t>
            </w:r>
            <w:proofErr w:type="spellEnd"/>
            <w:r w:rsidRPr="00B119EF">
              <w:rPr>
                <w:rFonts w:ascii="Times New Roman" w:hAnsi="Times New Roman" w:cs="Times New Roman"/>
                <w:sz w:val="24"/>
                <w:szCs w:val="24"/>
              </w:rPr>
              <w:t xml:space="preserve"> Matteo</w:t>
            </w:r>
          </w:p>
        </w:tc>
      </w:tr>
    </w:tbl>
    <w:p w:rsidR="00673A35" w:rsidRPr="00995121" w:rsidRDefault="00673A35" w:rsidP="00673A35">
      <w:pPr>
        <w:spacing w:after="0" w:line="360" w:lineRule="auto"/>
        <w:jc w:val="both"/>
        <w:rPr>
          <w:rFonts w:cs="Calibri"/>
          <w:sz w:val="24"/>
          <w:szCs w:val="24"/>
        </w:rPr>
      </w:pPr>
    </w:p>
    <w:p w:rsidR="00DD3F59" w:rsidRPr="00995121" w:rsidRDefault="00DD3F59" w:rsidP="00673A35">
      <w:pPr>
        <w:spacing w:after="0" w:line="360" w:lineRule="auto"/>
        <w:jc w:val="both"/>
        <w:rPr>
          <w:rFonts w:cs="Calibri"/>
          <w:sz w:val="24"/>
          <w:szCs w:val="24"/>
        </w:rPr>
      </w:pPr>
    </w:p>
    <w:p w:rsidR="00DD3F59" w:rsidRPr="00995121" w:rsidRDefault="00DD3F59" w:rsidP="00673A35">
      <w:pPr>
        <w:spacing w:after="0" w:line="360" w:lineRule="auto"/>
        <w:jc w:val="both"/>
        <w:rPr>
          <w:rFonts w:cs="Calibri"/>
          <w:sz w:val="24"/>
          <w:szCs w:val="24"/>
        </w:rPr>
      </w:pPr>
    </w:p>
    <w:p w:rsidR="00476EAC" w:rsidRDefault="00476EAC" w:rsidP="00476EAC">
      <w:pPr>
        <w:spacing w:after="0" w:line="360" w:lineRule="auto"/>
        <w:rPr>
          <w:rFonts w:cs="Calibri"/>
          <w:sz w:val="24"/>
          <w:szCs w:val="24"/>
        </w:rPr>
      </w:pPr>
    </w:p>
    <w:p w:rsidR="00476EAC" w:rsidRDefault="00476EAC" w:rsidP="00476EAC">
      <w:pPr>
        <w:spacing w:after="0" w:line="360" w:lineRule="auto"/>
        <w:rPr>
          <w:rFonts w:cs="Calibri"/>
          <w:sz w:val="24"/>
          <w:szCs w:val="24"/>
        </w:rPr>
      </w:pPr>
      <w:r w:rsidRPr="00476EAC">
        <w:rPr>
          <w:rFonts w:cs="Calibri"/>
          <w:sz w:val="24"/>
          <w:szCs w:val="24"/>
        </w:rPr>
        <w:br w:type="page"/>
      </w:r>
      <w:r>
        <w:rPr>
          <w:rFonts w:cs="Calibri"/>
          <w:sz w:val="24"/>
          <w:szCs w:val="24"/>
        </w:rPr>
        <w:lastRenderedPageBreak/>
        <w:t>P</w:t>
      </w:r>
      <w:r w:rsidRPr="00476EAC">
        <w:rPr>
          <w:rFonts w:cs="Calibri"/>
          <w:sz w:val="24"/>
          <w:szCs w:val="24"/>
        </w:rPr>
        <w:t>rofilo della classe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134"/>
      </w:tblGrid>
      <w:tr w:rsidR="00476EAC" w:rsidRPr="00087FB2" w:rsidTr="00087FB2">
        <w:tc>
          <w:tcPr>
            <w:tcW w:w="3794" w:type="dxa"/>
            <w:shd w:val="clear" w:color="auto" w:fill="auto"/>
          </w:tcPr>
          <w:p w:rsidR="00476EAC" w:rsidRPr="00087FB2" w:rsidRDefault="00476EAC" w:rsidP="00087FB2">
            <w:pPr>
              <w:spacing w:after="0" w:line="360" w:lineRule="auto"/>
              <w:jc w:val="center"/>
              <w:rPr>
                <w:rFonts w:cs="Calibri"/>
                <w:sz w:val="24"/>
                <w:szCs w:val="24"/>
              </w:rPr>
            </w:pPr>
            <w:r w:rsidRPr="00087FB2">
              <w:rPr>
                <w:rFonts w:cs="Calibri"/>
                <w:sz w:val="24"/>
                <w:szCs w:val="24"/>
              </w:rPr>
              <w:t>Provenienza</w:t>
            </w:r>
          </w:p>
        </w:tc>
        <w:tc>
          <w:tcPr>
            <w:tcW w:w="1134" w:type="dxa"/>
            <w:shd w:val="clear" w:color="auto" w:fill="auto"/>
          </w:tcPr>
          <w:p w:rsidR="00476EAC" w:rsidRPr="00087FB2" w:rsidRDefault="00476EAC" w:rsidP="00087FB2">
            <w:pPr>
              <w:spacing w:after="0" w:line="360" w:lineRule="auto"/>
              <w:jc w:val="center"/>
              <w:rPr>
                <w:rFonts w:cs="Calibri"/>
                <w:sz w:val="24"/>
                <w:szCs w:val="24"/>
              </w:rPr>
            </w:pPr>
            <w:r w:rsidRPr="00087FB2">
              <w:rPr>
                <w:rFonts w:cs="Calibri"/>
                <w:sz w:val="24"/>
                <w:szCs w:val="24"/>
              </w:rPr>
              <w:t>n°</w:t>
            </w:r>
          </w:p>
        </w:tc>
      </w:tr>
      <w:tr w:rsidR="00476EAC" w:rsidRPr="00087FB2" w:rsidTr="00087FB2">
        <w:tc>
          <w:tcPr>
            <w:tcW w:w="3794" w:type="dxa"/>
            <w:shd w:val="clear" w:color="auto" w:fill="auto"/>
          </w:tcPr>
          <w:p w:rsidR="00476EAC" w:rsidRPr="00087FB2" w:rsidRDefault="00476EAC" w:rsidP="00087FB2">
            <w:pPr>
              <w:spacing w:after="0" w:line="360" w:lineRule="auto"/>
              <w:rPr>
                <w:rFonts w:cs="Calibri"/>
                <w:sz w:val="24"/>
                <w:szCs w:val="24"/>
              </w:rPr>
            </w:pPr>
            <w:r w:rsidRPr="00087FB2">
              <w:rPr>
                <w:rFonts w:cs="Calibri"/>
                <w:sz w:val="24"/>
                <w:szCs w:val="24"/>
              </w:rPr>
              <w:t>alunni inseriti per trasferimento</w:t>
            </w:r>
            <w:r w:rsidRPr="00087FB2">
              <w:rPr>
                <w:rFonts w:cs="Calibri"/>
                <w:sz w:val="24"/>
                <w:szCs w:val="24"/>
              </w:rPr>
              <w:tab/>
            </w:r>
          </w:p>
        </w:tc>
        <w:tc>
          <w:tcPr>
            <w:tcW w:w="1134" w:type="dxa"/>
            <w:shd w:val="clear" w:color="auto" w:fill="auto"/>
          </w:tcPr>
          <w:p w:rsidR="00476EAC" w:rsidRPr="00087FB2" w:rsidRDefault="005B47A6" w:rsidP="009034A2">
            <w:pPr>
              <w:spacing w:after="0" w:line="360" w:lineRule="auto"/>
              <w:rPr>
                <w:rFonts w:cs="Calibri"/>
                <w:sz w:val="24"/>
                <w:szCs w:val="24"/>
              </w:rPr>
            </w:pPr>
            <w:r>
              <w:rPr>
                <w:rFonts w:cs="Calibri"/>
                <w:sz w:val="24"/>
                <w:szCs w:val="24"/>
              </w:rPr>
              <w:t xml:space="preserve">   </w:t>
            </w:r>
            <w:r w:rsidR="00F047D1">
              <w:rPr>
                <w:rFonts w:cs="Calibri"/>
                <w:sz w:val="24"/>
                <w:szCs w:val="24"/>
              </w:rPr>
              <w:t xml:space="preserve">  </w:t>
            </w:r>
            <w:r>
              <w:rPr>
                <w:rFonts w:cs="Calibri"/>
                <w:sz w:val="24"/>
                <w:szCs w:val="24"/>
              </w:rPr>
              <w:t xml:space="preserve"> </w:t>
            </w:r>
            <w:r w:rsidR="009034A2">
              <w:rPr>
                <w:rFonts w:cs="Calibri"/>
                <w:sz w:val="24"/>
                <w:szCs w:val="24"/>
              </w:rPr>
              <w:t>3</w:t>
            </w:r>
          </w:p>
        </w:tc>
      </w:tr>
      <w:tr w:rsidR="00476EAC" w:rsidRPr="00087FB2" w:rsidTr="00087FB2">
        <w:tc>
          <w:tcPr>
            <w:tcW w:w="3794" w:type="dxa"/>
            <w:shd w:val="clear" w:color="auto" w:fill="auto"/>
          </w:tcPr>
          <w:p w:rsidR="00476EAC" w:rsidRPr="00087FB2" w:rsidRDefault="00476EAC" w:rsidP="00087FB2">
            <w:pPr>
              <w:spacing w:after="0" w:line="360" w:lineRule="auto"/>
              <w:rPr>
                <w:rFonts w:cs="Calibri"/>
                <w:sz w:val="24"/>
                <w:szCs w:val="24"/>
              </w:rPr>
            </w:pPr>
            <w:r w:rsidRPr="00087FB2">
              <w:rPr>
                <w:rFonts w:cs="Calibri"/>
                <w:sz w:val="24"/>
                <w:szCs w:val="24"/>
              </w:rPr>
              <w:t xml:space="preserve">alunni inseriti respinti in terza  </w:t>
            </w:r>
          </w:p>
        </w:tc>
        <w:tc>
          <w:tcPr>
            <w:tcW w:w="1134" w:type="dxa"/>
            <w:shd w:val="clear" w:color="auto" w:fill="auto"/>
          </w:tcPr>
          <w:p w:rsidR="00476EAC" w:rsidRPr="00087FB2" w:rsidRDefault="009034A2" w:rsidP="00087FB2">
            <w:pPr>
              <w:spacing w:after="0" w:line="360" w:lineRule="auto"/>
              <w:rPr>
                <w:rFonts w:cs="Calibri"/>
                <w:sz w:val="24"/>
                <w:szCs w:val="24"/>
              </w:rPr>
            </w:pPr>
            <w:r>
              <w:rPr>
                <w:rFonts w:cs="Calibri"/>
                <w:sz w:val="24"/>
                <w:szCs w:val="24"/>
              </w:rPr>
              <w:t xml:space="preserve">    </w:t>
            </w:r>
            <w:r w:rsidR="00F047D1">
              <w:rPr>
                <w:rFonts w:cs="Calibri"/>
                <w:sz w:val="24"/>
                <w:szCs w:val="24"/>
              </w:rPr>
              <w:t xml:space="preserve"> </w:t>
            </w:r>
            <w:r>
              <w:rPr>
                <w:rFonts w:cs="Calibri"/>
                <w:sz w:val="24"/>
                <w:szCs w:val="24"/>
              </w:rPr>
              <w:t xml:space="preserve"> 1</w:t>
            </w:r>
          </w:p>
        </w:tc>
      </w:tr>
      <w:tr w:rsidR="00476EAC" w:rsidRPr="00087FB2" w:rsidTr="00087FB2">
        <w:tc>
          <w:tcPr>
            <w:tcW w:w="3794" w:type="dxa"/>
            <w:shd w:val="clear" w:color="auto" w:fill="auto"/>
          </w:tcPr>
          <w:p w:rsidR="00476EAC" w:rsidRPr="00087FB2" w:rsidRDefault="00476EAC" w:rsidP="00087FB2">
            <w:pPr>
              <w:spacing w:after="0" w:line="360" w:lineRule="auto"/>
              <w:rPr>
                <w:rFonts w:cs="Calibri"/>
                <w:sz w:val="24"/>
                <w:szCs w:val="24"/>
              </w:rPr>
            </w:pPr>
            <w:r w:rsidRPr="00087FB2">
              <w:rPr>
                <w:rFonts w:cs="Calibri"/>
                <w:sz w:val="24"/>
                <w:szCs w:val="24"/>
              </w:rPr>
              <w:t>alunni inseriti respinti in quarta</w:t>
            </w:r>
          </w:p>
        </w:tc>
        <w:tc>
          <w:tcPr>
            <w:tcW w:w="1134" w:type="dxa"/>
            <w:shd w:val="clear" w:color="auto" w:fill="auto"/>
          </w:tcPr>
          <w:p w:rsidR="00476EAC" w:rsidRPr="00087FB2" w:rsidRDefault="00476EAC" w:rsidP="00087FB2">
            <w:pPr>
              <w:spacing w:after="0" w:line="360" w:lineRule="auto"/>
              <w:rPr>
                <w:rFonts w:cs="Calibri"/>
                <w:sz w:val="24"/>
                <w:szCs w:val="24"/>
              </w:rPr>
            </w:pPr>
          </w:p>
        </w:tc>
      </w:tr>
      <w:tr w:rsidR="00476EAC" w:rsidRPr="00087FB2" w:rsidTr="00087FB2">
        <w:tc>
          <w:tcPr>
            <w:tcW w:w="3794" w:type="dxa"/>
            <w:shd w:val="clear" w:color="auto" w:fill="auto"/>
          </w:tcPr>
          <w:p w:rsidR="00476EAC" w:rsidRPr="00087FB2" w:rsidRDefault="00476EAC" w:rsidP="00087FB2">
            <w:pPr>
              <w:spacing w:after="0" w:line="360" w:lineRule="auto"/>
              <w:rPr>
                <w:rFonts w:cs="Calibri"/>
                <w:sz w:val="24"/>
                <w:szCs w:val="24"/>
              </w:rPr>
            </w:pPr>
            <w:r w:rsidRPr="00087FB2">
              <w:rPr>
                <w:rFonts w:cs="Calibri"/>
                <w:sz w:val="24"/>
                <w:szCs w:val="24"/>
              </w:rPr>
              <w:t xml:space="preserve">alunni inseriti respinti in quinta </w:t>
            </w:r>
          </w:p>
        </w:tc>
        <w:tc>
          <w:tcPr>
            <w:tcW w:w="1134" w:type="dxa"/>
            <w:shd w:val="clear" w:color="auto" w:fill="auto"/>
          </w:tcPr>
          <w:p w:rsidR="00476EAC" w:rsidRPr="00087FB2" w:rsidRDefault="005B47A6" w:rsidP="00087FB2">
            <w:pPr>
              <w:spacing w:after="0" w:line="360" w:lineRule="auto"/>
              <w:rPr>
                <w:rFonts w:cs="Calibri"/>
                <w:sz w:val="24"/>
                <w:szCs w:val="24"/>
              </w:rPr>
            </w:pPr>
            <w:r>
              <w:rPr>
                <w:rFonts w:cs="Calibri"/>
                <w:sz w:val="24"/>
                <w:szCs w:val="24"/>
              </w:rPr>
              <w:t xml:space="preserve">   </w:t>
            </w:r>
            <w:r w:rsidR="00F047D1">
              <w:rPr>
                <w:rFonts w:cs="Calibri"/>
                <w:sz w:val="24"/>
                <w:szCs w:val="24"/>
              </w:rPr>
              <w:t xml:space="preserve">   </w:t>
            </w:r>
            <w:r>
              <w:rPr>
                <w:rFonts w:cs="Calibri"/>
                <w:sz w:val="24"/>
                <w:szCs w:val="24"/>
              </w:rPr>
              <w:t>1</w:t>
            </w:r>
          </w:p>
        </w:tc>
      </w:tr>
    </w:tbl>
    <w:p w:rsidR="00476EAC" w:rsidRDefault="00476EAC" w:rsidP="00476EAC">
      <w:pPr>
        <w:spacing w:after="0" w:line="360" w:lineRule="auto"/>
        <w:rPr>
          <w:rFonts w:cs="Calibri"/>
          <w:sz w:val="24"/>
          <w:szCs w:val="24"/>
        </w:rPr>
      </w:pPr>
    </w:p>
    <w:p w:rsidR="00476EAC" w:rsidRDefault="00930E61" w:rsidP="00476EAC">
      <w:pPr>
        <w:spacing w:after="0" w:line="360" w:lineRule="auto"/>
        <w:rPr>
          <w:rFonts w:cs="Calibri"/>
          <w:sz w:val="24"/>
          <w:szCs w:val="24"/>
        </w:rPr>
      </w:pPr>
      <w:r>
        <w:rPr>
          <w:rFonts w:cs="Calibri"/>
          <w:sz w:val="24"/>
          <w:szCs w:val="24"/>
        </w:rPr>
        <w:t>Presentazione della classe</w:t>
      </w:r>
    </w:p>
    <w:p w:rsidR="00F047D1" w:rsidRDefault="00F047D1" w:rsidP="00D752BF">
      <w:pPr>
        <w:pStyle w:val="Standard"/>
        <w:spacing w:after="0" w:line="240" w:lineRule="auto"/>
        <w:jc w:val="both"/>
        <w:rPr>
          <w:rFonts w:ascii="Times New Roman" w:hAnsi="Times New Roman" w:cs="Times New Roman"/>
          <w:sz w:val="24"/>
          <w:szCs w:val="24"/>
        </w:rPr>
      </w:pPr>
    </w:p>
    <w:p w:rsidR="00D752BF" w:rsidRDefault="00D752BF" w:rsidP="00D752BF">
      <w:pPr>
        <w:pStyle w:val="Standard"/>
        <w:spacing w:after="0" w:line="240" w:lineRule="auto"/>
        <w:jc w:val="both"/>
        <w:rPr>
          <w:rFonts w:ascii="Times New Roman" w:hAnsi="Times New Roman" w:cs="Times New Roman"/>
          <w:sz w:val="24"/>
          <w:szCs w:val="24"/>
        </w:rPr>
      </w:pPr>
      <w:r w:rsidRPr="00B119EF">
        <w:rPr>
          <w:rFonts w:ascii="Times New Roman" w:hAnsi="Times New Roman" w:cs="Times New Roman"/>
          <w:sz w:val="24"/>
          <w:szCs w:val="24"/>
        </w:rPr>
        <w:t xml:space="preserve">La classe risulta composta da 13 </w:t>
      </w:r>
      <w:proofErr w:type="gramStart"/>
      <w:r w:rsidRPr="00B119EF">
        <w:rPr>
          <w:rFonts w:ascii="Times New Roman" w:hAnsi="Times New Roman" w:cs="Times New Roman"/>
          <w:sz w:val="24"/>
          <w:szCs w:val="24"/>
        </w:rPr>
        <w:t>alunni,fra</w:t>
      </w:r>
      <w:proofErr w:type="gramEnd"/>
      <w:r w:rsidRPr="00B119EF">
        <w:rPr>
          <w:rFonts w:ascii="Times New Roman" w:hAnsi="Times New Roman" w:cs="Times New Roman"/>
          <w:sz w:val="24"/>
          <w:szCs w:val="24"/>
        </w:rPr>
        <w:t xml:space="preserve"> i quali quattro provenienti da un’altra sezione ( 4C Alberghiero) e uno da un altro istituto. Sono tutti regolarmente iscritti ma uno non frequentante. </w:t>
      </w:r>
    </w:p>
    <w:p w:rsidR="00D752BF" w:rsidRPr="00B119EF" w:rsidRDefault="00D752BF" w:rsidP="00D752BF">
      <w:pPr>
        <w:pStyle w:val="Standard"/>
        <w:spacing w:after="0" w:line="240" w:lineRule="auto"/>
        <w:jc w:val="both"/>
        <w:rPr>
          <w:rFonts w:ascii="Times New Roman" w:hAnsi="Times New Roman" w:cs="Times New Roman"/>
          <w:sz w:val="24"/>
          <w:szCs w:val="24"/>
        </w:rPr>
      </w:pPr>
      <w:r w:rsidRPr="00B119EF">
        <w:rPr>
          <w:rFonts w:ascii="Times New Roman" w:hAnsi="Times New Roman" w:cs="Times New Roman"/>
          <w:sz w:val="24"/>
          <w:szCs w:val="24"/>
        </w:rPr>
        <w:t>All’ inte</w:t>
      </w:r>
      <w:r>
        <w:rPr>
          <w:rFonts w:ascii="Times New Roman" w:hAnsi="Times New Roman" w:cs="Times New Roman"/>
          <w:sz w:val="24"/>
          <w:szCs w:val="24"/>
        </w:rPr>
        <w:t>rno del gruppo-classe tre alunni</w:t>
      </w:r>
      <w:r w:rsidRPr="00B119EF">
        <w:rPr>
          <w:rFonts w:ascii="Times New Roman" w:hAnsi="Times New Roman" w:cs="Times New Roman"/>
          <w:sz w:val="24"/>
          <w:szCs w:val="24"/>
        </w:rPr>
        <w:t xml:space="preserve"> hanno usufruito dell’insegnante di sostegno seguendo le rispettive programmazioni </w:t>
      </w:r>
      <w:r>
        <w:rPr>
          <w:rFonts w:ascii="Times New Roman" w:hAnsi="Times New Roman" w:cs="Times New Roman"/>
          <w:sz w:val="24"/>
          <w:szCs w:val="24"/>
        </w:rPr>
        <w:t>(un P.E.I. differenziato e due semplificati</w:t>
      </w:r>
      <w:r w:rsidRPr="00B119EF">
        <w:rPr>
          <w:rFonts w:ascii="Times New Roman" w:hAnsi="Times New Roman" w:cs="Times New Roman"/>
          <w:sz w:val="24"/>
          <w:szCs w:val="24"/>
        </w:rPr>
        <w:t xml:space="preserve">) che verranno tenute in considerazione durante lo svolgimento </w:t>
      </w:r>
      <w:proofErr w:type="gramStart"/>
      <w:r w:rsidRPr="00B119EF">
        <w:rPr>
          <w:rFonts w:ascii="Times New Roman" w:hAnsi="Times New Roman" w:cs="Times New Roman"/>
          <w:sz w:val="24"/>
          <w:szCs w:val="24"/>
        </w:rPr>
        <w:t>dell’esame  e</w:t>
      </w:r>
      <w:proofErr w:type="gramEnd"/>
      <w:r w:rsidRPr="00B119EF">
        <w:rPr>
          <w:rFonts w:ascii="Times New Roman" w:hAnsi="Times New Roman" w:cs="Times New Roman"/>
          <w:sz w:val="24"/>
          <w:szCs w:val="24"/>
        </w:rPr>
        <w:t xml:space="preserve"> un’alunna con DSA. </w:t>
      </w:r>
    </w:p>
    <w:p w:rsidR="00D752BF" w:rsidRPr="00B119EF" w:rsidRDefault="00D752BF" w:rsidP="00D752BF">
      <w:pPr>
        <w:pStyle w:val="Standard"/>
        <w:spacing w:after="0" w:line="240" w:lineRule="auto"/>
        <w:jc w:val="both"/>
        <w:rPr>
          <w:rFonts w:ascii="Times New Roman" w:hAnsi="Times New Roman" w:cs="Times New Roman"/>
          <w:sz w:val="24"/>
          <w:szCs w:val="24"/>
        </w:rPr>
      </w:pPr>
      <w:r w:rsidRPr="00B119EF">
        <w:rPr>
          <w:rFonts w:ascii="Times New Roman" w:hAnsi="Times New Roman" w:cs="Times New Roman"/>
          <w:sz w:val="24"/>
          <w:szCs w:val="24"/>
        </w:rPr>
        <w:t xml:space="preserve">Alla luce dei risultati conseguiti durante l’anno scolastico, la classe si presenta eterogenea, caratterizzata da studenti con profitto più che discreto, altri strettamente sufficiente, mentre nella restante parte si individuano alunni con alcune difficoltà e lacune. Nel complesso </w:t>
      </w:r>
      <w:proofErr w:type="gramStart"/>
      <w:r w:rsidRPr="00B119EF">
        <w:rPr>
          <w:rFonts w:ascii="Times New Roman" w:hAnsi="Times New Roman" w:cs="Times New Roman"/>
          <w:sz w:val="24"/>
          <w:szCs w:val="24"/>
        </w:rPr>
        <w:t>l’ interesse</w:t>
      </w:r>
      <w:proofErr w:type="gramEnd"/>
      <w:r w:rsidRPr="00B119EF">
        <w:rPr>
          <w:rFonts w:ascii="Times New Roman" w:hAnsi="Times New Roman" w:cs="Times New Roman"/>
          <w:sz w:val="24"/>
          <w:szCs w:val="24"/>
        </w:rPr>
        <w:t xml:space="preserve"> e la partecipazione al dialogo educativo sono accettabili, anche se alcuni alunni mostrano delle difficoltà a mantenere la concentrazione. L’impegno nello studio e nello svolgimento dei compiti a casa risulta,</w:t>
      </w:r>
      <w:r>
        <w:rPr>
          <w:rFonts w:ascii="Times New Roman" w:hAnsi="Times New Roman" w:cs="Times New Roman"/>
          <w:sz w:val="24"/>
          <w:szCs w:val="24"/>
        </w:rPr>
        <w:t xml:space="preserve"> in</w:t>
      </w:r>
      <w:r w:rsidRPr="00B119EF">
        <w:rPr>
          <w:rFonts w:ascii="Times New Roman" w:hAnsi="Times New Roman" w:cs="Times New Roman"/>
          <w:sz w:val="24"/>
          <w:szCs w:val="24"/>
        </w:rPr>
        <w:t xml:space="preserve"> generale,</w:t>
      </w:r>
      <w:r>
        <w:rPr>
          <w:rFonts w:ascii="Times New Roman" w:hAnsi="Times New Roman" w:cs="Times New Roman"/>
          <w:sz w:val="24"/>
          <w:szCs w:val="24"/>
        </w:rPr>
        <w:t xml:space="preserve"> </w:t>
      </w:r>
      <w:r w:rsidRPr="00B119EF">
        <w:rPr>
          <w:rFonts w:ascii="Times New Roman" w:hAnsi="Times New Roman" w:cs="Times New Roman"/>
          <w:sz w:val="24"/>
          <w:szCs w:val="24"/>
        </w:rPr>
        <w:t>non del tutto sufficiente e profondamente differenziato a seconda del grado di adesione alle attività didattiche proposte.</w:t>
      </w:r>
    </w:p>
    <w:p w:rsidR="00D752BF" w:rsidRPr="00B119EF" w:rsidRDefault="00D752BF" w:rsidP="00D752BF">
      <w:pPr>
        <w:pStyle w:val="Standard"/>
        <w:spacing w:after="0" w:line="240" w:lineRule="auto"/>
        <w:jc w:val="both"/>
        <w:rPr>
          <w:rFonts w:ascii="Times New Roman" w:hAnsi="Times New Roman" w:cs="Times New Roman"/>
          <w:sz w:val="24"/>
          <w:szCs w:val="24"/>
        </w:rPr>
      </w:pPr>
      <w:r w:rsidRPr="00B119EF">
        <w:rPr>
          <w:rFonts w:ascii="Times New Roman" w:hAnsi="Times New Roman" w:cs="Times New Roman"/>
          <w:sz w:val="24"/>
          <w:szCs w:val="24"/>
        </w:rPr>
        <w:t xml:space="preserve">I docenti del Consiglio di Classe, al fine del conseguimento degli obiettivi educativi e didattici, hanno indotto gli allievi ad affrontare il lavoro scolastico con atteggiamenti seri e responsabili sia in forma individuale che collettiva e hanno promosso nel rapporto insegnante/studente un atteggiamento di collaborazione ordinata </w:t>
      </w:r>
      <w:proofErr w:type="gramStart"/>
      <w:r w:rsidRPr="00B119EF">
        <w:rPr>
          <w:rFonts w:ascii="Times New Roman" w:hAnsi="Times New Roman" w:cs="Times New Roman"/>
          <w:sz w:val="24"/>
          <w:szCs w:val="24"/>
        </w:rPr>
        <w:t>ed  efficace</w:t>
      </w:r>
      <w:proofErr w:type="gramEnd"/>
      <w:r w:rsidRPr="00B119EF">
        <w:rPr>
          <w:rFonts w:ascii="Times New Roman" w:hAnsi="Times New Roman" w:cs="Times New Roman"/>
          <w:sz w:val="24"/>
          <w:szCs w:val="24"/>
        </w:rPr>
        <w:t>. Si è inoltre cercato di alternare la lezione frontale con la discussione interattiva e l’uso di strumenti multimediali.</w:t>
      </w:r>
    </w:p>
    <w:p w:rsidR="00545256" w:rsidRPr="00721720" w:rsidRDefault="00476EAC" w:rsidP="006C26B7">
      <w:pPr>
        <w:spacing w:after="0" w:line="360" w:lineRule="auto"/>
        <w:rPr>
          <w:rFonts w:cs="Calibri"/>
          <w:sz w:val="24"/>
          <w:szCs w:val="24"/>
        </w:rPr>
      </w:pPr>
      <w:r>
        <w:rPr>
          <w:rFonts w:cs="Calibri"/>
          <w:sz w:val="24"/>
          <w:szCs w:val="24"/>
        </w:rPr>
        <w:br w:type="page"/>
      </w:r>
      <w:r w:rsidR="00545256" w:rsidRPr="00721720">
        <w:rPr>
          <w:rFonts w:cs="Calibri"/>
          <w:b/>
          <w:sz w:val="24"/>
          <w:szCs w:val="24"/>
        </w:rPr>
        <w:lastRenderedPageBreak/>
        <w:t xml:space="preserve">3. Criteri di valutazione del credito scolastico </w:t>
      </w:r>
    </w:p>
    <w:p w:rsidR="00545256" w:rsidRPr="00721720" w:rsidRDefault="00545256" w:rsidP="00D13BE4">
      <w:pPr>
        <w:spacing w:after="0"/>
        <w:ind w:left="3"/>
        <w:jc w:val="both"/>
        <w:rPr>
          <w:rFonts w:cs="Calibri"/>
          <w:sz w:val="24"/>
          <w:szCs w:val="24"/>
        </w:rPr>
      </w:pPr>
      <w:r w:rsidRPr="00721720">
        <w:rPr>
          <w:rFonts w:cs="Calibri"/>
          <w:sz w:val="24"/>
          <w:szCs w:val="24"/>
        </w:rPr>
        <w:t xml:space="preserve">Il </w:t>
      </w:r>
      <w:proofErr w:type="spellStart"/>
      <w:r w:rsidRPr="00721720">
        <w:rPr>
          <w:rFonts w:cs="Calibri"/>
          <w:sz w:val="24"/>
          <w:szCs w:val="24"/>
        </w:rPr>
        <w:t>CdC</w:t>
      </w:r>
      <w:proofErr w:type="spellEnd"/>
      <w:r w:rsidRPr="00721720">
        <w:rPr>
          <w:rFonts w:cs="Calibri"/>
          <w:sz w:val="24"/>
          <w:szCs w:val="24"/>
        </w:rPr>
        <w:t xml:space="preserve">, in sede di scrutinio finale, individuata la banda di oscillazione derivante dalla media M dei voti, assegna il punteggio, secondo i seguenti indicatori: </w:t>
      </w:r>
    </w:p>
    <w:p w:rsidR="00D13BE4" w:rsidRPr="00721720" w:rsidRDefault="00D13BE4" w:rsidP="00D13BE4">
      <w:pPr>
        <w:spacing w:after="0"/>
        <w:ind w:left="3"/>
        <w:jc w:val="both"/>
        <w:rPr>
          <w:rFonts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200"/>
      </w:tblGrid>
      <w:tr w:rsidR="00D13BE4" w:rsidRPr="00721720" w:rsidTr="00721720">
        <w:trPr>
          <w:trHeight w:val="288"/>
        </w:trPr>
        <w:tc>
          <w:tcPr>
            <w:tcW w:w="3510" w:type="dxa"/>
            <w:tcBorders>
              <w:top w:val="single" w:sz="4" w:space="0" w:color="auto"/>
              <w:left w:val="single" w:sz="4" w:space="0" w:color="auto"/>
              <w:bottom w:val="single" w:sz="4" w:space="0" w:color="auto"/>
              <w:right w:val="single" w:sz="4" w:space="0" w:color="auto"/>
            </w:tcBorders>
            <w:shd w:val="clear" w:color="auto" w:fill="auto"/>
          </w:tcPr>
          <w:p w:rsidR="00D13BE4" w:rsidRPr="00721720" w:rsidRDefault="00D13BE4" w:rsidP="00721720">
            <w:pPr>
              <w:spacing w:line="240" w:lineRule="auto"/>
              <w:jc w:val="center"/>
              <w:rPr>
                <w:rFonts w:cs="Calibri"/>
                <w:b/>
                <w:sz w:val="24"/>
                <w:szCs w:val="24"/>
              </w:rPr>
            </w:pPr>
            <w:r w:rsidRPr="00721720">
              <w:rPr>
                <w:rFonts w:cs="Calibri"/>
                <w:b/>
                <w:sz w:val="24"/>
                <w:szCs w:val="24"/>
              </w:rPr>
              <w:t>VOCE</w:t>
            </w:r>
          </w:p>
        </w:tc>
        <w:tc>
          <w:tcPr>
            <w:tcW w:w="6200" w:type="dxa"/>
            <w:tcBorders>
              <w:top w:val="single" w:sz="4" w:space="0" w:color="auto"/>
              <w:left w:val="single" w:sz="4" w:space="0" w:color="auto"/>
              <w:bottom w:val="single" w:sz="4" w:space="0" w:color="auto"/>
              <w:right w:val="single" w:sz="4" w:space="0" w:color="auto"/>
            </w:tcBorders>
            <w:shd w:val="clear" w:color="auto" w:fill="auto"/>
          </w:tcPr>
          <w:p w:rsidR="00D13BE4" w:rsidRPr="00721720" w:rsidRDefault="00D13BE4" w:rsidP="00721720">
            <w:pPr>
              <w:spacing w:line="240" w:lineRule="auto"/>
              <w:jc w:val="center"/>
              <w:rPr>
                <w:rFonts w:cs="Calibri"/>
                <w:b/>
                <w:sz w:val="24"/>
                <w:szCs w:val="24"/>
              </w:rPr>
            </w:pPr>
            <w:r w:rsidRPr="00721720">
              <w:rPr>
                <w:rFonts w:cs="Calibri"/>
                <w:b/>
                <w:sz w:val="24"/>
                <w:szCs w:val="24"/>
              </w:rPr>
              <w:t>DESCRITTORI</w:t>
            </w:r>
          </w:p>
        </w:tc>
      </w:tr>
      <w:tr w:rsidR="00D13BE4" w:rsidRPr="00721720" w:rsidTr="00721720">
        <w:trPr>
          <w:trHeight w:val="544"/>
        </w:trPr>
        <w:tc>
          <w:tcPr>
            <w:tcW w:w="3510" w:type="dxa"/>
            <w:vMerge w:val="restart"/>
            <w:tcBorders>
              <w:top w:val="single" w:sz="4" w:space="0" w:color="auto"/>
              <w:left w:val="single" w:sz="4" w:space="0" w:color="auto"/>
              <w:bottom w:val="single" w:sz="4" w:space="0" w:color="auto"/>
              <w:right w:val="single" w:sz="4" w:space="0" w:color="auto"/>
            </w:tcBorders>
            <w:shd w:val="clear" w:color="auto" w:fill="auto"/>
          </w:tcPr>
          <w:p w:rsidR="00D13BE4" w:rsidRPr="00721720" w:rsidRDefault="00D13BE4" w:rsidP="00721720">
            <w:pPr>
              <w:pStyle w:val="Default"/>
              <w:rPr>
                <w:rFonts w:ascii="Calibri" w:hAnsi="Calibri" w:cs="Calibri"/>
                <w:color w:val="auto"/>
                <w:sz w:val="20"/>
              </w:rPr>
            </w:pPr>
            <w:r w:rsidRPr="00721720">
              <w:rPr>
                <w:rFonts w:ascii="Calibri" w:hAnsi="Calibri" w:cs="Calibri"/>
                <w:color w:val="auto"/>
                <w:sz w:val="20"/>
              </w:rPr>
              <w:t>Assiduità della frequenza scolastica</w:t>
            </w:r>
          </w:p>
          <w:p w:rsidR="00D13BE4" w:rsidRPr="00721720" w:rsidRDefault="00D13BE4" w:rsidP="00721720">
            <w:pPr>
              <w:spacing w:line="240" w:lineRule="auto"/>
              <w:rPr>
                <w:rFonts w:cs="Calibri"/>
                <w:sz w:val="20"/>
                <w:szCs w:val="24"/>
                <w:lang w:eastAsia="en-US"/>
              </w:rPr>
            </w:pPr>
          </w:p>
        </w:tc>
        <w:tc>
          <w:tcPr>
            <w:tcW w:w="6200" w:type="dxa"/>
            <w:tcBorders>
              <w:top w:val="single" w:sz="4" w:space="0" w:color="auto"/>
              <w:left w:val="single" w:sz="4" w:space="0" w:color="auto"/>
              <w:bottom w:val="single" w:sz="4" w:space="0" w:color="auto"/>
              <w:right w:val="single" w:sz="4" w:space="0" w:color="auto"/>
            </w:tcBorders>
            <w:shd w:val="clear" w:color="auto" w:fill="auto"/>
            <w:hideMark/>
          </w:tcPr>
          <w:p w:rsidR="00D13BE4" w:rsidRPr="00721720" w:rsidRDefault="00D13BE4" w:rsidP="00721720">
            <w:pPr>
              <w:spacing w:line="240" w:lineRule="auto"/>
              <w:rPr>
                <w:rFonts w:cs="Calibri"/>
                <w:sz w:val="20"/>
                <w:szCs w:val="24"/>
              </w:rPr>
            </w:pPr>
            <w:r w:rsidRPr="00721720">
              <w:rPr>
                <w:rFonts w:cs="Calibri"/>
                <w:sz w:val="20"/>
                <w:szCs w:val="24"/>
              </w:rPr>
              <w:t>10% assenze monte ore complessivo (fatta eccezione motivi di salute).</w:t>
            </w:r>
          </w:p>
        </w:tc>
      </w:tr>
      <w:tr w:rsidR="00D13BE4" w:rsidRPr="00721720" w:rsidTr="00721720">
        <w:trPr>
          <w:trHeight w:val="696"/>
        </w:trPr>
        <w:tc>
          <w:tcPr>
            <w:tcW w:w="35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3BE4" w:rsidRPr="00721720" w:rsidRDefault="00D13BE4" w:rsidP="00721720">
            <w:pPr>
              <w:spacing w:line="240" w:lineRule="auto"/>
              <w:rPr>
                <w:rFonts w:cs="Calibri"/>
                <w:sz w:val="20"/>
                <w:szCs w:val="24"/>
                <w:lang w:eastAsia="en-US"/>
              </w:rPr>
            </w:pPr>
          </w:p>
        </w:tc>
        <w:tc>
          <w:tcPr>
            <w:tcW w:w="6200" w:type="dxa"/>
            <w:tcBorders>
              <w:top w:val="single" w:sz="4" w:space="0" w:color="auto"/>
              <w:left w:val="single" w:sz="4" w:space="0" w:color="auto"/>
              <w:bottom w:val="single" w:sz="4" w:space="0" w:color="auto"/>
              <w:right w:val="single" w:sz="4" w:space="0" w:color="auto"/>
            </w:tcBorders>
            <w:shd w:val="clear" w:color="auto" w:fill="auto"/>
            <w:hideMark/>
          </w:tcPr>
          <w:p w:rsidR="00D13BE4" w:rsidRPr="00721720" w:rsidRDefault="00D13BE4" w:rsidP="00721720">
            <w:pPr>
              <w:spacing w:line="240" w:lineRule="auto"/>
              <w:rPr>
                <w:rFonts w:cs="Calibri"/>
                <w:sz w:val="20"/>
                <w:szCs w:val="24"/>
              </w:rPr>
            </w:pPr>
            <w:r w:rsidRPr="00721720">
              <w:rPr>
                <w:rFonts w:cs="Calibri"/>
                <w:sz w:val="20"/>
                <w:szCs w:val="24"/>
              </w:rPr>
              <w:t>Le uscite anticipate e i ritardi non devono superare le 8 ore nel primo trimestre e/o non devono superare le 20 ore complessive nell’arco dell’anno scolastico.</w:t>
            </w:r>
          </w:p>
        </w:tc>
      </w:tr>
      <w:tr w:rsidR="00D13BE4" w:rsidRPr="00721720" w:rsidTr="00721720">
        <w:trPr>
          <w:trHeight w:val="588"/>
        </w:trPr>
        <w:tc>
          <w:tcPr>
            <w:tcW w:w="3510" w:type="dxa"/>
            <w:vMerge w:val="restart"/>
            <w:tcBorders>
              <w:top w:val="single" w:sz="4" w:space="0" w:color="auto"/>
              <w:left w:val="single" w:sz="4" w:space="0" w:color="auto"/>
              <w:bottom w:val="single" w:sz="4" w:space="0" w:color="auto"/>
              <w:right w:val="single" w:sz="4" w:space="0" w:color="auto"/>
            </w:tcBorders>
            <w:shd w:val="clear" w:color="auto" w:fill="auto"/>
          </w:tcPr>
          <w:p w:rsidR="00D13BE4" w:rsidRPr="00721720" w:rsidRDefault="00D13BE4" w:rsidP="00721720">
            <w:pPr>
              <w:pStyle w:val="Paragrafoelenco"/>
              <w:ind w:left="0" w:right="33"/>
              <w:contextualSpacing w:val="0"/>
              <w:rPr>
                <w:rFonts w:ascii="Calibri" w:eastAsia="Calibri" w:hAnsi="Calibri" w:cs="Calibri"/>
                <w:sz w:val="20"/>
              </w:rPr>
            </w:pPr>
            <w:r w:rsidRPr="00721720">
              <w:rPr>
                <w:rFonts w:ascii="Calibri" w:eastAsia="Calibri" w:hAnsi="Calibri" w:cs="Calibri"/>
                <w:sz w:val="20"/>
              </w:rPr>
              <w:t>Interesse ed Impegno nella partecipazione al dialogo educativo.</w:t>
            </w:r>
          </w:p>
          <w:p w:rsidR="00D13BE4" w:rsidRPr="00721720" w:rsidRDefault="00D13BE4" w:rsidP="00721720">
            <w:pPr>
              <w:spacing w:line="240" w:lineRule="auto"/>
              <w:rPr>
                <w:rFonts w:cs="Calibri"/>
                <w:sz w:val="20"/>
                <w:szCs w:val="24"/>
              </w:rPr>
            </w:pPr>
          </w:p>
        </w:tc>
        <w:tc>
          <w:tcPr>
            <w:tcW w:w="6200" w:type="dxa"/>
            <w:tcBorders>
              <w:top w:val="single" w:sz="4" w:space="0" w:color="auto"/>
              <w:left w:val="single" w:sz="4" w:space="0" w:color="auto"/>
              <w:bottom w:val="single" w:sz="4" w:space="0" w:color="auto"/>
              <w:right w:val="single" w:sz="4" w:space="0" w:color="auto"/>
            </w:tcBorders>
            <w:shd w:val="clear" w:color="auto" w:fill="auto"/>
            <w:hideMark/>
          </w:tcPr>
          <w:p w:rsidR="00D13BE4" w:rsidRPr="00721720" w:rsidRDefault="00D13BE4" w:rsidP="00721720">
            <w:pPr>
              <w:spacing w:line="240" w:lineRule="auto"/>
              <w:rPr>
                <w:rFonts w:cs="Calibri"/>
                <w:sz w:val="20"/>
                <w:szCs w:val="24"/>
              </w:rPr>
            </w:pPr>
            <w:r w:rsidRPr="00721720">
              <w:rPr>
                <w:rFonts w:cs="Calibri"/>
                <w:sz w:val="20"/>
                <w:szCs w:val="24"/>
              </w:rPr>
              <w:t>Rispetto delle consegne</w:t>
            </w:r>
            <w:r w:rsidR="00AB365F" w:rsidRPr="00721720">
              <w:rPr>
                <w:rFonts w:cs="Calibri"/>
                <w:sz w:val="20"/>
                <w:szCs w:val="24"/>
              </w:rPr>
              <w:t xml:space="preserve"> e degli impegni di studio; atte</w:t>
            </w:r>
            <w:r w:rsidRPr="00721720">
              <w:rPr>
                <w:rFonts w:cs="Calibri"/>
                <w:sz w:val="20"/>
                <w:szCs w:val="24"/>
              </w:rPr>
              <w:t>nzione durante le lezioni e le verifiche.</w:t>
            </w:r>
          </w:p>
        </w:tc>
      </w:tr>
      <w:tr w:rsidR="00D13BE4" w:rsidRPr="00721720" w:rsidTr="00721720">
        <w:trPr>
          <w:trHeight w:val="860"/>
        </w:trPr>
        <w:tc>
          <w:tcPr>
            <w:tcW w:w="35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3BE4" w:rsidRPr="00721720" w:rsidRDefault="00D13BE4" w:rsidP="00721720">
            <w:pPr>
              <w:spacing w:line="240" w:lineRule="auto"/>
              <w:rPr>
                <w:rFonts w:cs="Calibri"/>
                <w:sz w:val="20"/>
                <w:szCs w:val="24"/>
                <w:lang w:eastAsia="en-US"/>
              </w:rPr>
            </w:pPr>
          </w:p>
        </w:tc>
        <w:tc>
          <w:tcPr>
            <w:tcW w:w="6200" w:type="dxa"/>
            <w:tcBorders>
              <w:top w:val="single" w:sz="4" w:space="0" w:color="auto"/>
              <w:left w:val="single" w:sz="4" w:space="0" w:color="auto"/>
              <w:bottom w:val="single" w:sz="4" w:space="0" w:color="auto"/>
              <w:right w:val="single" w:sz="4" w:space="0" w:color="auto"/>
            </w:tcBorders>
            <w:shd w:val="clear" w:color="auto" w:fill="auto"/>
            <w:hideMark/>
          </w:tcPr>
          <w:p w:rsidR="00D13BE4" w:rsidRPr="00721720" w:rsidRDefault="00D13BE4" w:rsidP="00721720">
            <w:pPr>
              <w:spacing w:line="240" w:lineRule="auto"/>
              <w:rPr>
                <w:rFonts w:cs="Calibri"/>
                <w:sz w:val="20"/>
                <w:szCs w:val="24"/>
              </w:rPr>
            </w:pPr>
            <w:r w:rsidRPr="00721720">
              <w:rPr>
                <w:rFonts w:cs="Calibri"/>
                <w:sz w:val="20"/>
                <w:szCs w:val="24"/>
              </w:rPr>
              <w:t xml:space="preserve">Atteggiamento </w:t>
            </w:r>
            <w:r w:rsidR="00AB365F" w:rsidRPr="00721720">
              <w:rPr>
                <w:rFonts w:cs="Calibri"/>
                <w:sz w:val="20"/>
                <w:szCs w:val="24"/>
              </w:rPr>
              <w:t xml:space="preserve">propositivo nei confronti della </w:t>
            </w:r>
            <w:r w:rsidRPr="00721720">
              <w:rPr>
                <w:rFonts w:cs="Calibri"/>
                <w:sz w:val="20"/>
                <w:szCs w:val="24"/>
              </w:rPr>
              <w:t>programmazione didattico-educativa e culturale dell'Istituto.</w:t>
            </w:r>
          </w:p>
        </w:tc>
      </w:tr>
      <w:tr w:rsidR="00D13BE4" w:rsidRPr="00721720" w:rsidTr="00721720">
        <w:trPr>
          <w:trHeight w:val="871"/>
        </w:trPr>
        <w:tc>
          <w:tcPr>
            <w:tcW w:w="35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3BE4" w:rsidRPr="00721720" w:rsidRDefault="00D13BE4" w:rsidP="00721720">
            <w:pPr>
              <w:spacing w:line="240" w:lineRule="auto"/>
              <w:rPr>
                <w:rFonts w:cs="Calibri"/>
                <w:sz w:val="20"/>
                <w:szCs w:val="24"/>
                <w:lang w:eastAsia="en-US"/>
              </w:rPr>
            </w:pPr>
          </w:p>
        </w:tc>
        <w:tc>
          <w:tcPr>
            <w:tcW w:w="6200" w:type="dxa"/>
            <w:tcBorders>
              <w:top w:val="single" w:sz="4" w:space="0" w:color="auto"/>
              <w:left w:val="single" w:sz="4" w:space="0" w:color="auto"/>
              <w:bottom w:val="single" w:sz="4" w:space="0" w:color="000000"/>
              <w:right w:val="single" w:sz="4" w:space="0" w:color="auto"/>
            </w:tcBorders>
            <w:shd w:val="clear" w:color="auto" w:fill="auto"/>
            <w:hideMark/>
          </w:tcPr>
          <w:p w:rsidR="00D13BE4" w:rsidRPr="00721720" w:rsidRDefault="00D13BE4" w:rsidP="00721720">
            <w:pPr>
              <w:spacing w:line="240" w:lineRule="auto"/>
              <w:rPr>
                <w:rFonts w:cs="Calibri"/>
                <w:sz w:val="20"/>
                <w:szCs w:val="24"/>
              </w:rPr>
            </w:pPr>
            <w:r w:rsidRPr="00721720">
              <w:rPr>
                <w:rFonts w:cs="Calibri"/>
                <w:sz w:val="20"/>
                <w:szCs w:val="24"/>
              </w:rPr>
              <w:t>Disponibilità all'assunzione di impegni e carichi di lavoro finalizzati all'approfondimento dei contenuti programmati dal Consiglio di Classe.</w:t>
            </w:r>
          </w:p>
        </w:tc>
      </w:tr>
      <w:tr w:rsidR="00D13BE4" w:rsidRPr="00721720" w:rsidTr="00721720">
        <w:trPr>
          <w:trHeight w:val="188"/>
        </w:trPr>
        <w:tc>
          <w:tcPr>
            <w:tcW w:w="35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3BE4" w:rsidRPr="00721720" w:rsidRDefault="00D13BE4" w:rsidP="00721720">
            <w:pPr>
              <w:spacing w:line="240" w:lineRule="auto"/>
              <w:rPr>
                <w:rFonts w:cs="Calibri"/>
                <w:sz w:val="20"/>
                <w:szCs w:val="24"/>
                <w:lang w:eastAsia="en-US"/>
              </w:rPr>
            </w:pPr>
          </w:p>
        </w:tc>
        <w:tc>
          <w:tcPr>
            <w:tcW w:w="6200" w:type="dxa"/>
            <w:tcBorders>
              <w:top w:val="single" w:sz="4" w:space="0" w:color="000000"/>
              <w:left w:val="single" w:sz="4" w:space="0" w:color="auto"/>
              <w:bottom w:val="single" w:sz="4" w:space="0" w:color="auto"/>
              <w:right w:val="single" w:sz="4" w:space="0" w:color="auto"/>
            </w:tcBorders>
            <w:shd w:val="clear" w:color="auto" w:fill="auto"/>
            <w:hideMark/>
          </w:tcPr>
          <w:p w:rsidR="00D13BE4" w:rsidRPr="00721720" w:rsidRDefault="00D13BE4" w:rsidP="00721720">
            <w:pPr>
              <w:spacing w:line="240" w:lineRule="auto"/>
              <w:rPr>
                <w:rFonts w:cs="Calibri"/>
                <w:sz w:val="20"/>
                <w:szCs w:val="24"/>
              </w:rPr>
            </w:pPr>
            <w:r w:rsidRPr="00721720">
              <w:rPr>
                <w:rFonts w:cs="Calibri"/>
                <w:sz w:val="20"/>
                <w:szCs w:val="24"/>
              </w:rPr>
              <w:t xml:space="preserve">Assenza di gravi sanzioni disciplinari. </w:t>
            </w:r>
          </w:p>
        </w:tc>
      </w:tr>
      <w:tr w:rsidR="00D13BE4" w:rsidRPr="00721720" w:rsidTr="00721720">
        <w:tc>
          <w:tcPr>
            <w:tcW w:w="3510" w:type="dxa"/>
            <w:tcBorders>
              <w:top w:val="single" w:sz="4" w:space="0" w:color="auto"/>
              <w:left w:val="single" w:sz="4" w:space="0" w:color="auto"/>
              <w:bottom w:val="single" w:sz="4" w:space="0" w:color="auto"/>
              <w:right w:val="single" w:sz="4" w:space="0" w:color="auto"/>
            </w:tcBorders>
            <w:shd w:val="clear" w:color="auto" w:fill="auto"/>
          </w:tcPr>
          <w:p w:rsidR="00D13BE4" w:rsidRPr="00721720" w:rsidRDefault="00D13BE4" w:rsidP="00721720">
            <w:pPr>
              <w:pStyle w:val="Paragrafoelenco"/>
              <w:ind w:left="0" w:right="33"/>
              <w:contextualSpacing w:val="0"/>
              <w:rPr>
                <w:rFonts w:ascii="Calibri" w:eastAsia="Calibri" w:hAnsi="Calibri" w:cs="Calibri"/>
                <w:sz w:val="20"/>
              </w:rPr>
            </w:pPr>
            <w:r w:rsidRPr="00721720">
              <w:rPr>
                <w:rFonts w:ascii="Calibri" w:eastAsia="Calibri" w:hAnsi="Calibri" w:cs="Calibri"/>
                <w:sz w:val="20"/>
              </w:rPr>
              <w:t>Partecipazione, interesse e impegno nei percorsi di Alternanza Scuola Lavoro</w:t>
            </w:r>
          </w:p>
        </w:tc>
        <w:tc>
          <w:tcPr>
            <w:tcW w:w="6200" w:type="dxa"/>
            <w:tcBorders>
              <w:top w:val="single" w:sz="4" w:space="0" w:color="auto"/>
              <w:left w:val="single" w:sz="4" w:space="0" w:color="auto"/>
              <w:bottom w:val="single" w:sz="4" w:space="0" w:color="auto"/>
              <w:right w:val="single" w:sz="4" w:space="0" w:color="auto"/>
            </w:tcBorders>
            <w:shd w:val="clear" w:color="auto" w:fill="auto"/>
            <w:hideMark/>
          </w:tcPr>
          <w:p w:rsidR="00D13BE4" w:rsidRPr="00721720" w:rsidRDefault="00D13BE4" w:rsidP="00721720">
            <w:pPr>
              <w:spacing w:line="240" w:lineRule="auto"/>
              <w:rPr>
                <w:rFonts w:cs="Calibri"/>
                <w:sz w:val="20"/>
                <w:szCs w:val="24"/>
              </w:rPr>
            </w:pPr>
            <w:r w:rsidRPr="00721720">
              <w:rPr>
                <w:rFonts w:cs="Calibri"/>
                <w:sz w:val="20"/>
                <w:szCs w:val="24"/>
              </w:rPr>
              <w:t>Valutazione uguale a livello conseguita nelle competenze tecnico-professionali in stage/PW/IFS.</w:t>
            </w:r>
          </w:p>
        </w:tc>
      </w:tr>
      <w:tr w:rsidR="00D13BE4" w:rsidRPr="00721720" w:rsidTr="00721720">
        <w:trPr>
          <w:trHeight w:val="450"/>
        </w:trPr>
        <w:tc>
          <w:tcPr>
            <w:tcW w:w="3510" w:type="dxa"/>
            <w:vMerge w:val="restart"/>
            <w:tcBorders>
              <w:top w:val="single" w:sz="4" w:space="0" w:color="auto"/>
              <w:left w:val="single" w:sz="4" w:space="0" w:color="auto"/>
              <w:bottom w:val="single" w:sz="4" w:space="0" w:color="auto"/>
              <w:right w:val="single" w:sz="4" w:space="0" w:color="auto"/>
            </w:tcBorders>
            <w:shd w:val="clear" w:color="auto" w:fill="auto"/>
          </w:tcPr>
          <w:p w:rsidR="00D13BE4" w:rsidRPr="00721720" w:rsidRDefault="00D13BE4" w:rsidP="00721720">
            <w:pPr>
              <w:pStyle w:val="Paragrafoelenco"/>
              <w:ind w:left="0" w:right="33"/>
              <w:contextualSpacing w:val="0"/>
              <w:rPr>
                <w:rFonts w:ascii="Calibri" w:eastAsia="Calibri" w:hAnsi="Calibri" w:cs="Calibri"/>
                <w:sz w:val="20"/>
              </w:rPr>
            </w:pPr>
            <w:r w:rsidRPr="00721720">
              <w:rPr>
                <w:rFonts w:ascii="Calibri" w:eastAsia="Calibri" w:hAnsi="Calibri" w:cs="Calibri"/>
                <w:sz w:val="20"/>
              </w:rPr>
              <w:t>Partecipazione assidua e proficua ai percorsi curricolari ed extracurricolari (Eventi, Fiere, Concorsi, Open Day, etc.) inclusi i Progetti finanziati con Fondi Europei previsti dal Piano dell’offerta formativa</w:t>
            </w:r>
          </w:p>
          <w:p w:rsidR="00D13BE4" w:rsidRPr="00721720" w:rsidRDefault="00D13BE4" w:rsidP="00721720">
            <w:pPr>
              <w:spacing w:line="240" w:lineRule="auto"/>
              <w:rPr>
                <w:rFonts w:cs="Calibri"/>
                <w:sz w:val="20"/>
                <w:szCs w:val="24"/>
                <w:lang w:eastAsia="en-US"/>
              </w:rPr>
            </w:pPr>
          </w:p>
        </w:tc>
        <w:tc>
          <w:tcPr>
            <w:tcW w:w="6200" w:type="dxa"/>
            <w:tcBorders>
              <w:top w:val="single" w:sz="4" w:space="0" w:color="auto"/>
              <w:left w:val="single" w:sz="4" w:space="0" w:color="auto"/>
              <w:bottom w:val="single" w:sz="4" w:space="0" w:color="auto"/>
              <w:right w:val="single" w:sz="4" w:space="0" w:color="auto"/>
            </w:tcBorders>
            <w:shd w:val="clear" w:color="auto" w:fill="auto"/>
            <w:hideMark/>
          </w:tcPr>
          <w:p w:rsidR="00D13BE4" w:rsidRPr="00721720" w:rsidRDefault="00D13BE4" w:rsidP="00721720">
            <w:pPr>
              <w:spacing w:line="240" w:lineRule="auto"/>
              <w:rPr>
                <w:rFonts w:cs="Calibri"/>
                <w:sz w:val="20"/>
                <w:szCs w:val="24"/>
              </w:rPr>
            </w:pPr>
            <w:r w:rsidRPr="00721720">
              <w:rPr>
                <w:rFonts w:cs="Calibri"/>
                <w:sz w:val="20"/>
                <w:szCs w:val="24"/>
              </w:rPr>
              <w:t>Certificazioni nelle lingue straniere e nelle competenze informatiche, corsi di lingua certificati in centri accreditati.</w:t>
            </w:r>
          </w:p>
        </w:tc>
      </w:tr>
      <w:tr w:rsidR="00D13BE4" w:rsidRPr="00721720" w:rsidTr="00721720">
        <w:trPr>
          <w:trHeight w:val="435"/>
        </w:trPr>
        <w:tc>
          <w:tcPr>
            <w:tcW w:w="35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3BE4" w:rsidRPr="00721720" w:rsidRDefault="00D13BE4" w:rsidP="00721720">
            <w:pPr>
              <w:spacing w:line="240" w:lineRule="auto"/>
              <w:rPr>
                <w:rFonts w:cs="Calibri"/>
                <w:sz w:val="20"/>
                <w:szCs w:val="24"/>
                <w:lang w:eastAsia="en-US"/>
              </w:rPr>
            </w:pPr>
          </w:p>
        </w:tc>
        <w:tc>
          <w:tcPr>
            <w:tcW w:w="6200" w:type="dxa"/>
            <w:tcBorders>
              <w:top w:val="single" w:sz="4" w:space="0" w:color="auto"/>
              <w:left w:val="single" w:sz="4" w:space="0" w:color="auto"/>
              <w:bottom w:val="single" w:sz="4" w:space="0" w:color="auto"/>
              <w:right w:val="single" w:sz="4" w:space="0" w:color="auto"/>
            </w:tcBorders>
            <w:shd w:val="clear" w:color="auto" w:fill="auto"/>
            <w:hideMark/>
          </w:tcPr>
          <w:p w:rsidR="00D13BE4" w:rsidRPr="00721720" w:rsidRDefault="00D13BE4" w:rsidP="00721720">
            <w:pPr>
              <w:spacing w:line="240" w:lineRule="auto"/>
              <w:rPr>
                <w:rFonts w:cs="Calibri"/>
                <w:sz w:val="20"/>
                <w:szCs w:val="24"/>
              </w:rPr>
            </w:pPr>
            <w:r w:rsidRPr="00721720">
              <w:rPr>
                <w:rFonts w:cs="Calibri"/>
                <w:sz w:val="20"/>
                <w:szCs w:val="24"/>
              </w:rPr>
              <w:t>Partecipazione a moduli PON-FSE e altri Progetti didattici di ampliamento dell’offerta formativa.</w:t>
            </w:r>
          </w:p>
        </w:tc>
      </w:tr>
      <w:tr w:rsidR="00D13BE4" w:rsidRPr="00721720" w:rsidTr="00721720">
        <w:trPr>
          <w:trHeight w:val="420"/>
        </w:trPr>
        <w:tc>
          <w:tcPr>
            <w:tcW w:w="35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3BE4" w:rsidRPr="00721720" w:rsidRDefault="00D13BE4" w:rsidP="00721720">
            <w:pPr>
              <w:spacing w:line="240" w:lineRule="auto"/>
              <w:rPr>
                <w:rFonts w:cs="Calibri"/>
                <w:sz w:val="20"/>
                <w:szCs w:val="24"/>
                <w:lang w:eastAsia="en-US"/>
              </w:rPr>
            </w:pPr>
          </w:p>
        </w:tc>
        <w:tc>
          <w:tcPr>
            <w:tcW w:w="6200" w:type="dxa"/>
            <w:tcBorders>
              <w:top w:val="single" w:sz="4" w:space="0" w:color="auto"/>
              <w:left w:val="single" w:sz="4" w:space="0" w:color="auto"/>
              <w:bottom w:val="single" w:sz="4" w:space="0" w:color="auto"/>
              <w:right w:val="single" w:sz="4" w:space="0" w:color="auto"/>
            </w:tcBorders>
            <w:shd w:val="clear" w:color="auto" w:fill="auto"/>
            <w:hideMark/>
          </w:tcPr>
          <w:p w:rsidR="00D13BE4" w:rsidRPr="00721720" w:rsidRDefault="00D13BE4" w:rsidP="00721720">
            <w:pPr>
              <w:spacing w:line="240" w:lineRule="auto"/>
              <w:rPr>
                <w:rFonts w:cs="Calibri"/>
                <w:sz w:val="20"/>
                <w:szCs w:val="24"/>
              </w:rPr>
            </w:pPr>
            <w:r w:rsidRPr="00721720">
              <w:rPr>
                <w:rFonts w:cs="Calibri"/>
                <w:sz w:val="20"/>
                <w:szCs w:val="24"/>
              </w:rPr>
              <w:t>Partecipazione alle attività sportive proposte dall’Istituto Scolastico o attività sportiva a livello agonistico.</w:t>
            </w:r>
          </w:p>
        </w:tc>
      </w:tr>
      <w:tr w:rsidR="00D13BE4" w:rsidRPr="00721720" w:rsidTr="00721720">
        <w:trPr>
          <w:trHeight w:val="534"/>
        </w:trPr>
        <w:tc>
          <w:tcPr>
            <w:tcW w:w="35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3BE4" w:rsidRPr="00721720" w:rsidRDefault="00D13BE4" w:rsidP="00721720">
            <w:pPr>
              <w:spacing w:line="240" w:lineRule="auto"/>
              <w:rPr>
                <w:rFonts w:cs="Calibri"/>
                <w:sz w:val="20"/>
                <w:szCs w:val="24"/>
                <w:lang w:eastAsia="en-US"/>
              </w:rPr>
            </w:pPr>
          </w:p>
        </w:tc>
        <w:tc>
          <w:tcPr>
            <w:tcW w:w="6200" w:type="dxa"/>
            <w:tcBorders>
              <w:top w:val="single" w:sz="4" w:space="0" w:color="auto"/>
              <w:left w:val="single" w:sz="4" w:space="0" w:color="auto"/>
              <w:bottom w:val="single" w:sz="4" w:space="0" w:color="auto"/>
              <w:right w:val="single" w:sz="4" w:space="0" w:color="auto"/>
            </w:tcBorders>
            <w:shd w:val="clear" w:color="auto" w:fill="auto"/>
            <w:hideMark/>
          </w:tcPr>
          <w:p w:rsidR="00D13BE4" w:rsidRPr="00721720" w:rsidRDefault="00D13BE4" w:rsidP="00721720">
            <w:pPr>
              <w:spacing w:line="240" w:lineRule="auto"/>
              <w:rPr>
                <w:rFonts w:cs="Calibri"/>
                <w:sz w:val="20"/>
                <w:szCs w:val="24"/>
              </w:rPr>
            </w:pPr>
            <w:r w:rsidRPr="00721720">
              <w:rPr>
                <w:rFonts w:cs="Calibri"/>
                <w:sz w:val="20"/>
                <w:szCs w:val="24"/>
              </w:rPr>
              <w:t>Partecipazione alle attività di formazione promosse da associazioni professionali e altri stage di formazione.</w:t>
            </w:r>
          </w:p>
        </w:tc>
      </w:tr>
      <w:tr w:rsidR="00D13BE4" w:rsidRPr="00721720" w:rsidTr="00721720">
        <w:trPr>
          <w:trHeight w:val="608"/>
        </w:trPr>
        <w:tc>
          <w:tcPr>
            <w:tcW w:w="35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3BE4" w:rsidRPr="00721720" w:rsidRDefault="00D13BE4" w:rsidP="00721720">
            <w:pPr>
              <w:spacing w:line="240" w:lineRule="auto"/>
              <w:rPr>
                <w:rFonts w:cs="Calibri"/>
                <w:sz w:val="20"/>
                <w:szCs w:val="24"/>
                <w:lang w:eastAsia="en-US"/>
              </w:rPr>
            </w:pPr>
          </w:p>
        </w:tc>
        <w:tc>
          <w:tcPr>
            <w:tcW w:w="6200" w:type="dxa"/>
            <w:tcBorders>
              <w:top w:val="single" w:sz="4" w:space="0" w:color="auto"/>
              <w:left w:val="single" w:sz="4" w:space="0" w:color="auto"/>
              <w:bottom w:val="single" w:sz="4" w:space="0" w:color="auto"/>
              <w:right w:val="single" w:sz="4" w:space="0" w:color="auto"/>
            </w:tcBorders>
            <w:shd w:val="clear" w:color="auto" w:fill="auto"/>
            <w:hideMark/>
          </w:tcPr>
          <w:p w:rsidR="00D13BE4" w:rsidRPr="00721720" w:rsidRDefault="00D13BE4" w:rsidP="00721720">
            <w:pPr>
              <w:spacing w:line="240" w:lineRule="auto"/>
              <w:rPr>
                <w:rFonts w:cs="Calibri"/>
                <w:sz w:val="20"/>
                <w:szCs w:val="24"/>
              </w:rPr>
            </w:pPr>
            <w:r w:rsidRPr="00721720">
              <w:rPr>
                <w:rFonts w:cs="Calibri"/>
                <w:sz w:val="20"/>
                <w:szCs w:val="24"/>
              </w:rPr>
              <w:t xml:space="preserve">Collaborazione all’organizzazione delle attività </w:t>
            </w:r>
            <w:r w:rsidR="00AB365F" w:rsidRPr="00721720">
              <w:rPr>
                <w:rFonts w:cs="Calibri"/>
                <w:sz w:val="20"/>
                <w:szCs w:val="24"/>
              </w:rPr>
              <w:t>promosse da</w:t>
            </w:r>
            <w:r w:rsidRPr="00721720">
              <w:rPr>
                <w:rFonts w:cs="Calibri"/>
                <w:sz w:val="20"/>
                <w:szCs w:val="24"/>
              </w:rPr>
              <w:t>lla scuola (Open day, eventi</w:t>
            </w:r>
            <w:r w:rsidR="00AB365F" w:rsidRPr="00721720">
              <w:rPr>
                <w:rFonts w:cs="Calibri"/>
                <w:sz w:val="20"/>
                <w:szCs w:val="24"/>
              </w:rPr>
              <w:t xml:space="preserve">, </w:t>
            </w:r>
            <w:proofErr w:type="spellStart"/>
            <w:r w:rsidR="00AB365F" w:rsidRPr="00721720">
              <w:rPr>
                <w:rFonts w:cs="Calibri"/>
                <w:sz w:val="20"/>
                <w:szCs w:val="24"/>
              </w:rPr>
              <w:t>ecc</w:t>
            </w:r>
            <w:proofErr w:type="spellEnd"/>
            <w:r w:rsidR="00AB365F" w:rsidRPr="00721720">
              <w:rPr>
                <w:rFonts w:cs="Calibri"/>
                <w:sz w:val="20"/>
                <w:szCs w:val="24"/>
              </w:rPr>
              <w:t>…</w:t>
            </w:r>
            <w:r w:rsidRPr="00721720">
              <w:rPr>
                <w:rFonts w:cs="Calibri"/>
                <w:sz w:val="20"/>
                <w:szCs w:val="24"/>
              </w:rPr>
              <w:t>).</w:t>
            </w:r>
          </w:p>
        </w:tc>
      </w:tr>
      <w:tr w:rsidR="00D13BE4" w:rsidRPr="00721720" w:rsidTr="00721720">
        <w:trPr>
          <w:trHeight w:val="285"/>
        </w:trPr>
        <w:tc>
          <w:tcPr>
            <w:tcW w:w="35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3BE4" w:rsidRPr="00721720" w:rsidRDefault="00D13BE4" w:rsidP="00721720">
            <w:pPr>
              <w:spacing w:line="240" w:lineRule="auto"/>
              <w:rPr>
                <w:rFonts w:cs="Calibri"/>
                <w:sz w:val="20"/>
                <w:szCs w:val="24"/>
                <w:lang w:eastAsia="en-US"/>
              </w:rPr>
            </w:pPr>
          </w:p>
        </w:tc>
        <w:tc>
          <w:tcPr>
            <w:tcW w:w="6200" w:type="dxa"/>
            <w:tcBorders>
              <w:top w:val="single" w:sz="4" w:space="0" w:color="auto"/>
              <w:left w:val="single" w:sz="4" w:space="0" w:color="auto"/>
              <w:bottom w:val="single" w:sz="4" w:space="0" w:color="auto"/>
              <w:right w:val="single" w:sz="4" w:space="0" w:color="auto"/>
            </w:tcBorders>
            <w:shd w:val="clear" w:color="auto" w:fill="auto"/>
            <w:hideMark/>
          </w:tcPr>
          <w:p w:rsidR="00D13BE4" w:rsidRPr="00721720" w:rsidRDefault="00D13BE4" w:rsidP="00721720">
            <w:pPr>
              <w:spacing w:line="240" w:lineRule="auto"/>
              <w:rPr>
                <w:rFonts w:cs="Calibri"/>
                <w:sz w:val="20"/>
                <w:szCs w:val="24"/>
              </w:rPr>
            </w:pPr>
            <w:r w:rsidRPr="00721720">
              <w:rPr>
                <w:rFonts w:cs="Calibri"/>
                <w:sz w:val="20"/>
                <w:szCs w:val="24"/>
              </w:rPr>
              <w:t>Attività culturali e artistiche certificate.</w:t>
            </w:r>
          </w:p>
        </w:tc>
      </w:tr>
      <w:tr w:rsidR="00D13BE4" w:rsidRPr="00721720" w:rsidTr="00721720">
        <w:trPr>
          <w:trHeight w:val="450"/>
        </w:trPr>
        <w:tc>
          <w:tcPr>
            <w:tcW w:w="3510" w:type="dxa"/>
            <w:vMerge w:val="restart"/>
            <w:tcBorders>
              <w:top w:val="single" w:sz="4" w:space="0" w:color="auto"/>
              <w:left w:val="single" w:sz="4" w:space="0" w:color="auto"/>
              <w:bottom w:val="single" w:sz="4" w:space="0" w:color="auto"/>
              <w:right w:val="single" w:sz="4" w:space="0" w:color="auto"/>
            </w:tcBorders>
            <w:shd w:val="clear" w:color="auto" w:fill="auto"/>
          </w:tcPr>
          <w:p w:rsidR="00D13BE4" w:rsidRPr="00721720" w:rsidRDefault="00D13BE4" w:rsidP="00721720">
            <w:pPr>
              <w:pStyle w:val="Paragrafoelenco"/>
              <w:tabs>
                <w:tab w:val="left" w:pos="284"/>
                <w:tab w:val="left" w:pos="2127"/>
              </w:tabs>
              <w:ind w:left="0" w:right="1308"/>
              <w:contextualSpacing w:val="0"/>
              <w:rPr>
                <w:rFonts w:ascii="Calibri" w:eastAsia="Calibri" w:hAnsi="Calibri" w:cs="Calibri"/>
                <w:sz w:val="20"/>
              </w:rPr>
            </w:pPr>
            <w:r w:rsidRPr="00721720">
              <w:rPr>
                <w:rFonts w:ascii="Calibri" w:eastAsia="Calibri" w:hAnsi="Calibri" w:cs="Calibri"/>
                <w:sz w:val="20"/>
              </w:rPr>
              <w:t>Eventuali Crediti Formativi</w:t>
            </w:r>
          </w:p>
          <w:p w:rsidR="00D13BE4" w:rsidRPr="00721720" w:rsidRDefault="00D13BE4" w:rsidP="00721720">
            <w:pPr>
              <w:spacing w:line="240" w:lineRule="auto"/>
              <w:rPr>
                <w:rFonts w:cs="Calibri"/>
                <w:sz w:val="20"/>
                <w:szCs w:val="24"/>
                <w:lang w:eastAsia="en-US"/>
              </w:rPr>
            </w:pPr>
          </w:p>
        </w:tc>
        <w:tc>
          <w:tcPr>
            <w:tcW w:w="6200" w:type="dxa"/>
            <w:tcBorders>
              <w:top w:val="single" w:sz="4" w:space="0" w:color="auto"/>
              <w:left w:val="single" w:sz="4" w:space="0" w:color="auto"/>
              <w:bottom w:val="single" w:sz="4" w:space="0" w:color="auto"/>
              <w:right w:val="single" w:sz="4" w:space="0" w:color="auto"/>
            </w:tcBorders>
            <w:shd w:val="clear" w:color="auto" w:fill="auto"/>
            <w:hideMark/>
          </w:tcPr>
          <w:p w:rsidR="00D13BE4" w:rsidRPr="00721720" w:rsidRDefault="00D13BE4" w:rsidP="00721720">
            <w:pPr>
              <w:spacing w:line="240" w:lineRule="auto"/>
              <w:rPr>
                <w:rFonts w:cs="Calibri"/>
                <w:sz w:val="20"/>
                <w:szCs w:val="24"/>
              </w:rPr>
            </w:pPr>
            <w:r w:rsidRPr="00721720">
              <w:rPr>
                <w:rFonts w:cs="Calibri"/>
                <w:sz w:val="20"/>
                <w:szCs w:val="24"/>
              </w:rPr>
              <w:t>Attività di volontariat</w:t>
            </w:r>
            <w:r w:rsidR="00AB365F" w:rsidRPr="00721720">
              <w:rPr>
                <w:rFonts w:cs="Calibri"/>
                <w:sz w:val="20"/>
                <w:szCs w:val="24"/>
              </w:rPr>
              <w:t>o socio assistenziali presso a</w:t>
            </w:r>
            <w:r w:rsidRPr="00721720">
              <w:rPr>
                <w:rFonts w:cs="Calibri"/>
                <w:sz w:val="20"/>
                <w:szCs w:val="24"/>
              </w:rPr>
              <w:t>ssociazioni</w:t>
            </w:r>
            <w:r w:rsidR="00AB365F" w:rsidRPr="00721720">
              <w:rPr>
                <w:rFonts w:cs="Calibri"/>
                <w:sz w:val="20"/>
                <w:szCs w:val="24"/>
              </w:rPr>
              <w:t xml:space="preserve"> </w:t>
            </w:r>
            <w:proofErr w:type="gramStart"/>
            <w:r w:rsidR="00AB365F" w:rsidRPr="00721720">
              <w:rPr>
                <w:rFonts w:cs="Calibri"/>
                <w:sz w:val="20"/>
                <w:szCs w:val="24"/>
              </w:rPr>
              <w:t>riconosciute,  certificate</w:t>
            </w:r>
            <w:proofErr w:type="gramEnd"/>
            <w:r w:rsidR="00AB365F" w:rsidRPr="00721720">
              <w:rPr>
                <w:rFonts w:cs="Calibri"/>
                <w:sz w:val="20"/>
                <w:szCs w:val="24"/>
              </w:rPr>
              <w:t xml:space="preserve">  nel  tempo, nella</w:t>
            </w:r>
            <w:r w:rsidRPr="00721720">
              <w:rPr>
                <w:rFonts w:cs="Calibri"/>
                <w:sz w:val="20"/>
                <w:szCs w:val="24"/>
              </w:rPr>
              <w:t xml:space="preserve"> modalità e nella frequenza.</w:t>
            </w:r>
          </w:p>
        </w:tc>
      </w:tr>
      <w:tr w:rsidR="00D13BE4" w:rsidRPr="00721720" w:rsidTr="00721720">
        <w:trPr>
          <w:trHeight w:val="405"/>
        </w:trPr>
        <w:tc>
          <w:tcPr>
            <w:tcW w:w="35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3BE4" w:rsidRPr="00721720" w:rsidRDefault="00D13BE4" w:rsidP="00721720">
            <w:pPr>
              <w:spacing w:line="240" w:lineRule="auto"/>
              <w:rPr>
                <w:rFonts w:cs="Calibri"/>
                <w:sz w:val="20"/>
                <w:szCs w:val="24"/>
                <w:lang w:eastAsia="en-US"/>
              </w:rPr>
            </w:pPr>
          </w:p>
        </w:tc>
        <w:tc>
          <w:tcPr>
            <w:tcW w:w="6200" w:type="dxa"/>
            <w:tcBorders>
              <w:top w:val="single" w:sz="4" w:space="0" w:color="auto"/>
              <w:left w:val="single" w:sz="4" w:space="0" w:color="auto"/>
              <w:bottom w:val="single" w:sz="4" w:space="0" w:color="auto"/>
              <w:right w:val="single" w:sz="4" w:space="0" w:color="auto"/>
            </w:tcBorders>
            <w:shd w:val="clear" w:color="auto" w:fill="auto"/>
            <w:hideMark/>
          </w:tcPr>
          <w:p w:rsidR="00D13BE4" w:rsidRPr="00721720" w:rsidRDefault="00D13BE4" w:rsidP="00721720">
            <w:pPr>
              <w:spacing w:line="240" w:lineRule="auto"/>
              <w:rPr>
                <w:rFonts w:cs="Calibri"/>
                <w:sz w:val="20"/>
                <w:szCs w:val="24"/>
              </w:rPr>
            </w:pPr>
            <w:r w:rsidRPr="00721720">
              <w:rPr>
                <w:rFonts w:cs="Calibri"/>
                <w:sz w:val="20"/>
                <w:szCs w:val="24"/>
              </w:rPr>
              <w:t>Impegno attivo come Rappresentante d’Istituto e Consulta studentesca.</w:t>
            </w:r>
          </w:p>
        </w:tc>
      </w:tr>
      <w:tr w:rsidR="00D13BE4" w:rsidRPr="00721720" w:rsidTr="00721720">
        <w:trPr>
          <w:trHeight w:val="465"/>
        </w:trPr>
        <w:tc>
          <w:tcPr>
            <w:tcW w:w="35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13BE4" w:rsidRPr="00721720" w:rsidRDefault="00D13BE4" w:rsidP="00721720">
            <w:pPr>
              <w:spacing w:line="240" w:lineRule="auto"/>
              <w:rPr>
                <w:rFonts w:cs="Calibri"/>
                <w:sz w:val="20"/>
                <w:szCs w:val="24"/>
                <w:lang w:eastAsia="en-US"/>
              </w:rPr>
            </w:pPr>
          </w:p>
        </w:tc>
        <w:tc>
          <w:tcPr>
            <w:tcW w:w="6200" w:type="dxa"/>
            <w:tcBorders>
              <w:top w:val="single" w:sz="4" w:space="0" w:color="auto"/>
              <w:left w:val="single" w:sz="4" w:space="0" w:color="auto"/>
              <w:bottom w:val="single" w:sz="4" w:space="0" w:color="auto"/>
              <w:right w:val="single" w:sz="4" w:space="0" w:color="auto"/>
            </w:tcBorders>
            <w:shd w:val="clear" w:color="auto" w:fill="auto"/>
            <w:hideMark/>
          </w:tcPr>
          <w:p w:rsidR="00D13BE4" w:rsidRPr="00721720" w:rsidRDefault="00D13BE4" w:rsidP="00721720">
            <w:pPr>
              <w:spacing w:line="240" w:lineRule="auto"/>
              <w:rPr>
                <w:rFonts w:cs="Calibri"/>
                <w:sz w:val="20"/>
                <w:szCs w:val="24"/>
              </w:rPr>
            </w:pPr>
            <w:r w:rsidRPr="00721720">
              <w:rPr>
                <w:rFonts w:cs="Calibri"/>
                <w:sz w:val="20"/>
                <w:szCs w:val="24"/>
              </w:rPr>
              <w:t>Esperienze lavorative volte all’acquisizione di specifiche competenze e partecipazione ad attività di ordine culturale che abbiano carattere di continuità.</w:t>
            </w:r>
          </w:p>
        </w:tc>
      </w:tr>
    </w:tbl>
    <w:p w:rsidR="00D13BE4" w:rsidRDefault="00D13BE4">
      <w:pPr>
        <w:spacing w:after="0" w:line="360" w:lineRule="auto"/>
        <w:ind w:left="3"/>
        <w:jc w:val="both"/>
        <w:rPr>
          <w:rFonts w:cs="Calibri"/>
          <w:sz w:val="24"/>
          <w:szCs w:val="24"/>
        </w:rPr>
      </w:pPr>
    </w:p>
    <w:p w:rsidR="00AB365F" w:rsidRDefault="00AB365F" w:rsidP="00AB365F">
      <w:pPr>
        <w:pStyle w:val="Corpotesto"/>
        <w:spacing w:line="276" w:lineRule="auto"/>
        <w:rPr>
          <w:rFonts w:ascii="Calibri" w:eastAsia="Calibri" w:hAnsi="Calibri" w:cs="Calibri"/>
          <w:szCs w:val="24"/>
        </w:rPr>
      </w:pPr>
    </w:p>
    <w:p w:rsidR="00AB365F" w:rsidRDefault="00AB365F" w:rsidP="00AB365F">
      <w:pPr>
        <w:pStyle w:val="Corpotesto"/>
        <w:spacing w:line="276" w:lineRule="auto"/>
        <w:rPr>
          <w:rFonts w:ascii="Calibri" w:eastAsia="Calibri" w:hAnsi="Calibri" w:cs="Calibri"/>
          <w:szCs w:val="24"/>
        </w:rPr>
      </w:pPr>
    </w:p>
    <w:p w:rsidR="00AB365F" w:rsidRDefault="00AB365F" w:rsidP="00AB365F">
      <w:pPr>
        <w:pStyle w:val="Corpotesto"/>
        <w:spacing w:line="276" w:lineRule="auto"/>
        <w:rPr>
          <w:rFonts w:ascii="Calibri" w:eastAsia="Calibri" w:hAnsi="Calibri" w:cs="Calibri"/>
          <w:szCs w:val="24"/>
        </w:rPr>
      </w:pPr>
    </w:p>
    <w:p w:rsidR="00545256" w:rsidRPr="00D13BE4" w:rsidRDefault="00545256" w:rsidP="00AB365F">
      <w:pPr>
        <w:pStyle w:val="Corpotesto"/>
        <w:spacing w:line="276" w:lineRule="auto"/>
        <w:rPr>
          <w:rFonts w:ascii="Calibri" w:hAnsi="Calibri" w:cs="Calibri"/>
          <w:szCs w:val="24"/>
        </w:rPr>
      </w:pPr>
      <w:r w:rsidRPr="00D13BE4">
        <w:rPr>
          <w:rFonts w:ascii="Calibri" w:hAnsi="Calibri" w:cs="Calibri"/>
          <w:szCs w:val="24"/>
        </w:rPr>
        <w:lastRenderedPageBreak/>
        <w:t xml:space="preserve">Per ottenere la fascia alta all’interno della banda di oscillazione della tabella ministeriale </w:t>
      </w:r>
      <w:r w:rsidR="00032496" w:rsidRPr="00D13BE4">
        <w:rPr>
          <w:rFonts w:ascii="Calibri" w:hAnsi="Calibri" w:cs="Calibri"/>
          <w:szCs w:val="24"/>
        </w:rPr>
        <w:t>è necessario</w:t>
      </w:r>
      <w:r w:rsidR="00D13BE4">
        <w:rPr>
          <w:rFonts w:ascii="Calibri" w:hAnsi="Calibri" w:cs="Calibri"/>
          <w:szCs w:val="24"/>
        </w:rPr>
        <w:t xml:space="preserve"> avere:</w:t>
      </w:r>
    </w:p>
    <w:p w:rsidR="00032496" w:rsidRPr="00D13BE4" w:rsidRDefault="00032496" w:rsidP="00721720">
      <w:pPr>
        <w:pStyle w:val="Corpotesto"/>
        <w:numPr>
          <w:ilvl w:val="0"/>
          <w:numId w:val="10"/>
        </w:numPr>
        <w:spacing w:line="360" w:lineRule="auto"/>
        <w:rPr>
          <w:rFonts w:ascii="Calibri" w:hAnsi="Calibri" w:cs="Calibri"/>
          <w:szCs w:val="24"/>
        </w:rPr>
      </w:pPr>
      <w:r w:rsidRPr="00D13BE4">
        <w:rPr>
          <w:rFonts w:ascii="Calibri" w:hAnsi="Calibri" w:cs="Calibri"/>
          <w:szCs w:val="24"/>
        </w:rPr>
        <w:t>Media superiore allo 0,5</w:t>
      </w:r>
    </w:p>
    <w:p w:rsidR="00032496" w:rsidRPr="00D13BE4" w:rsidRDefault="00032496" w:rsidP="00721720">
      <w:pPr>
        <w:pStyle w:val="Corpotesto"/>
        <w:numPr>
          <w:ilvl w:val="0"/>
          <w:numId w:val="10"/>
        </w:numPr>
        <w:spacing w:line="360" w:lineRule="auto"/>
        <w:rPr>
          <w:rFonts w:ascii="Calibri" w:hAnsi="Calibri" w:cs="Calibri"/>
          <w:szCs w:val="24"/>
        </w:rPr>
      </w:pPr>
      <w:r w:rsidRPr="00D13BE4">
        <w:rPr>
          <w:rFonts w:ascii="Calibri" w:hAnsi="Calibri" w:cs="Calibri"/>
          <w:szCs w:val="24"/>
        </w:rPr>
        <w:t>Almeno 3 dei criteri sopra indicati</w:t>
      </w:r>
    </w:p>
    <w:p w:rsidR="00545256" w:rsidRPr="00995121" w:rsidRDefault="00545256">
      <w:pPr>
        <w:spacing w:after="0" w:line="240" w:lineRule="auto"/>
        <w:rPr>
          <w:rFonts w:cs="Calibri"/>
          <w:sz w:val="24"/>
          <w:szCs w:val="24"/>
        </w:rPr>
      </w:pPr>
    </w:p>
    <w:p w:rsidR="00DD3F59" w:rsidRPr="00995121" w:rsidRDefault="00AB365F">
      <w:pPr>
        <w:spacing w:after="0" w:line="240" w:lineRule="auto"/>
        <w:rPr>
          <w:rFonts w:cs="Calibri"/>
          <w:sz w:val="24"/>
          <w:szCs w:val="24"/>
        </w:rPr>
      </w:pPr>
      <w:r w:rsidRPr="00AB365F">
        <w:rPr>
          <w:rFonts w:cs="Calibri"/>
          <w:sz w:val="24"/>
          <w:szCs w:val="24"/>
        </w:rPr>
        <w:t>Situazione crediti</w:t>
      </w:r>
    </w:p>
    <w:p w:rsidR="00DD3F59" w:rsidRPr="00995121" w:rsidRDefault="00DD3F59">
      <w:pPr>
        <w:spacing w:after="0" w:line="240" w:lineRule="auto"/>
        <w:rPr>
          <w:rFonts w:cs="Calibri"/>
          <w:sz w:val="24"/>
          <w:szCs w:val="24"/>
        </w:rPr>
      </w:pPr>
    </w:p>
    <w:tbl>
      <w:tblPr>
        <w:tblW w:w="10169" w:type="dxa"/>
        <w:tblInd w:w="-303" w:type="dxa"/>
        <w:tblLayout w:type="fixed"/>
        <w:tblCellMar>
          <w:left w:w="10" w:type="dxa"/>
          <w:right w:w="10" w:type="dxa"/>
        </w:tblCellMar>
        <w:tblLook w:val="0000" w:firstRow="0" w:lastRow="0" w:firstColumn="0" w:lastColumn="0" w:noHBand="0" w:noVBand="0"/>
      </w:tblPr>
      <w:tblGrid>
        <w:gridCol w:w="829"/>
        <w:gridCol w:w="3082"/>
        <w:gridCol w:w="1956"/>
        <w:gridCol w:w="1956"/>
        <w:gridCol w:w="2346"/>
      </w:tblGrid>
      <w:tr w:rsidR="00D752BF" w:rsidRPr="00B119EF" w:rsidTr="0023366F">
        <w:trPr>
          <w:trHeight w:val="397"/>
        </w:trPr>
        <w:tc>
          <w:tcPr>
            <w:tcW w:w="82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N.</w:t>
            </w:r>
          </w:p>
        </w:tc>
        <w:tc>
          <w:tcPr>
            <w:tcW w:w="3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Studente</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Credito Terza</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Credito Quarta</w:t>
            </w:r>
          </w:p>
        </w:tc>
        <w:tc>
          <w:tcPr>
            <w:tcW w:w="2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Totale crediti</w:t>
            </w:r>
            <w:r>
              <w:rPr>
                <w:rFonts w:ascii="Times New Roman" w:hAnsi="Times New Roman" w:cs="Times New Roman"/>
                <w:sz w:val="24"/>
                <w:szCs w:val="24"/>
              </w:rPr>
              <w:t xml:space="preserve"> </w:t>
            </w:r>
          </w:p>
        </w:tc>
      </w:tr>
      <w:tr w:rsidR="00D752BF" w:rsidRPr="00B119EF" w:rsidTr="0023366F">
        <w:trPr>
          <w:trHeight w:val="340"/>
        </w:trPr>
        <w:tc>
          <w:tcPr>
            <w:tcW w:w="82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1</w:t>
            </w:r>
          </w:p>
        </w:tc>
        <w:tc>
          <w:tcPr>
            <w:tcW w:w="3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rPr>
                <w:rFonts w:ascii="Times New Roman" w:hAnsi="Times New Roman" w:cs="Times New Roman"/>
                <w:sz w:val="24"/>
                <w:szCs w:val="24"/>
              </w:rPr>
            </w:pPr>
            <w:r>
              <w:rPr>
                <w:rFonts w:ascii="Times New Roman" w:hAnsi="Times New Roman" w:cs="Times New Roman"/>
                <w:sz w:val="24"/>
                <w:szCs w:val="24"/>
              </w:rPr>
              <w:t>Bianchi Valentina</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r>
      <w:tr w:rsidR="00D752BF" w:rsidRPr="00B119EF" w:rsidTr="0023366F">
        <w:trPr>
          <w:trHeight w:val="340"/>
        </w:trPr>
        <w:tc>
          <w:tcPr>
            <w:tcW w:w="82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2</w:t>
            </w:r>
          </w:p>
        </w:tc>
        <w:tc>
          <w:tcPr>
            <w:tcW w:w="3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Castriotta</w:t>
            </w:r>
            <w:proofErr w:type="spellEnd"/>
            <w:r>
              <w:rPr>
                <w:rFonts w:ascii="Times New Roman" w:hAnsi="Times New Roman" w:cs="Times New Roman"/>
                <w:sz w:val="24"/>
                <w:szCs w:val="24"/>
              </w:rPr>
              <w:t xml:space="preserve"> Sarah</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r>
      <w:tr w:rsidR="00D752BF" w:rsidRPr="00B119EF" w:rsidTr="0023366F">
        <w:trPr>
          <w:trHeight w:val="340"/>
        </w:trPr>
        <w:tc>
          <w:tcPr>
            <w:tcW w:w="82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3</w:t>
            </w:r>
          </w:p>
        </w:tc>
        <w:tc>
          <w:tcPr>
            <w:tcW w:w="3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Cavalleri</w:t>
            </w:r>
            <w:proofErr w:type="spellEnd"/>
            <w:r>
              <w:rPr>
                <w:rFonts w:ascii="Times New Roman" w:hAnsi="Times New Roman" w:cs="Times New Roman"/>
                <w:sz w:val="24"/>
                <w:szCs w:val="24"/>
              </w:rPr>
              <w:t xml:space="preserve"> Erica Anna</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11</w:t>
            </w:r>
          </w:p>
        </w:tc>
      </w:tr>
      <w:tr w:rsidR="00D752BF" w:rsidRPr="00B119EF" w:rsidTr="0023366F">
        <w:trPr>
          <w:trHeight w:val="340"/>
        </w:trPr>
        <w:tc>
          <w:tcPr>
            <w:tcW w:w="82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4</w:t>
            </w:r>
          </w:p>
        </w:tc>
        <w:tc>
          <w:tcPr>
            <w:tcW w:w="3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rPr>
                <w:rFonts w:ascii="Times New Roman" w:hAnsi="Times New Roman" w:cs="Times New Roman"/>
                <w:sz w:val="24"/>
                <w:szCs w:val="24"/>
              </w:rPr>
            </w:pPr>
            <w:r>
              <w:rPr>
                <w:rFonts w:ascii="Times New Roman" w:hAnsi="Times New Roman" w:cs="Times New Roman"/>
                <w:sz w:val="24"/>
                <w:szCs w:val="24"/>
              </w:rPr>
              <w:t>Cecchini Asia</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r>
      <w:tr w:rsidR="00D752BF" w:rsidRPr="00B119EF" w:rsidTr="0023366F">
        <w:trPr>
          <w:trHeight w:val="340"/>
        </w:trPr>
        <w:tc>
          <w:tcPr>
            <w:tcW w:w="82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5</w:t>
            </w:r>
          </w:p>
        </w:tc>
        <w:tc>
          <w:tcPr>
            <w:tcW w:w="3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Ciccu</w:t>
            </w:r>
            <w:proofErr w:type="spellEnd"/>
            <w:r>
              <w:rPr>
                <w:rFonts w:ascii="Times New Roman" w:hAnsi="Times New Roman" w:cs="Times New Roman"/>
                <w:sz w:val="24"/>
                <w:szCs w:val="24"/>
              </w:rPr>
              <w:t xml:space="preserve"> Enrica</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r>
      <w:tr w:rsidR="00D752BF" w:rsidRPr="00B119EF" w:rsidTr="0023366F">
        <w:trPr>
          <w:trHeight w:val="340"/>
        </w:trPr>
        <w:tc>
          <w:tcPr>
            <w:tcW w:w="82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6</w:t>
            </w:r>
          </w:p>
        </w:tc>
        <w:tc>
          <w:tcPr>
            <w:tcW w:w="3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rPr>
                <w:rFonts w:ascii="Times New Roman" w:hAnsi="Times New Roman" w:cs="Times New Roman"/>
                <w:sz w:val="24"/>
                <w:szCs w:val="24"/>
              </w:rPr>
            </w:pPr>
            <w:r>
              <w:rPr>
                <w:rFonts w:ascii="Times New Roman" w:hAnsi="Times New Roman" w:cs="Times New Roman"/>
                <w:sz w:val="24"/>
                <w:szCs w:val="24"/>
              </w:rPr>
              <w:t>Comini Alessandro</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2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r>
      <w:tr w:rsidR="00D752BF" w:rsidRPr="00B119EF" w:rsidTr="0023366F">
        <w:trPr>
          <w:trHeight w:val="340"/>
        </w:trPr>
        <w:tc>
          <w:tcPr>
            <w:tcW w:w="82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7</w:t>
            </w:r>
          </w:p>
        </w:tc>
        <w:tc>
          <w:tcPr>
            <w:tcW w:w="3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rPr>
                <w:rFonts w:ascii="Times New Roman" w:hAnsi="Times New Roman" w:cs="Times New Roman"/>
                <w:sz w:val="24"/>
                <w:szCs w:val="24"/>
              </w:rPr>
            </w:pPr>
            <w:r>
              <w:rPr>
                <w:rFonts w:ascii="Times New Roman" w:hAnsi="Times New Roman" w:cs="Times New Roman"/>
                <w:sz w:val="24"/>
                <w:szCs w:val="24"/>
              </w:rPr>
              <w:t>Ferrari Nadia</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r>
      <w:tr w:rsidR="00D752BF" w:rsidRPr="00B119EF" w:rsidTr="0023366F">
        <w:trPr>
          <w:trHeight w:val="340"/>
        </w:trPr>
        <w:tc>
          <w:tcPr>
            <w:tcW w:w="82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8</w:t>
            </w:r>
          </w:p>
        </w:tc>
        <w:tc>
          <w:tcPr>
            <w:tcW w:w="3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rPr>
                <w:rFonts w:ascii="Times New Roman" w:hAnsi="Times New Roman" w:cs="Times New Roman"/>
                <w:sz w:val="24"/>
                <w:szCs w:val="24"/>
              </w:rPr>
            </w:pPr>
            <w:r>
              <w:rPr>
                <w:rFonts w:ascii="Times New Roman" w:hAnsi="Times New Roman" w:cs="Times New Roman"/>
                <w:sz w:val="24"/>
                <w:szCs w:val="24"/>
              </w:rPr>
              <w:t>Girelli Lia</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13</w:t>
            </w:r>
          </w:p>
        </w:tc>
      </w:tr>
      <w:tr w:rsidR="00D752BF" w:rsidRPr="00B119EF" w:rsidTr="0023366F">
        <w:trPr>
          <w:trHeight w:val="340"/>
        </w:trPr>
        <w:tc>
          <w:tcPr>
            <w:tcW w:w="82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9</w:t>
            </w:r>
          </w:p>
        </w:tc>
        <w:tc>
          <w:tcPr>
            <w:tcW w:w="3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Groli</w:t>
            </w:r>
            <w:proofErr w:type="spellEnd"/>
            <w:r>
              <w:rPr>
                <w:rFonts w:ascii="Times New Roman" w:hAnsi="Times New Roman" w:cs="Times New Roman"/>
                <w:sz w:val="24"/>
                <w:szCs w:val="24"/>
              </w:rPr>
              <w:t xml:space="preserve"> Paolo Andrea</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9034A2"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9034A2"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52BF" w:rsidRPr="00B119EF" w:rsidRDefault="009034A2"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D752BF" w:rsidRPr="00B119EF" w:rsidTr="0023366F">
        <w:trPr>
          <w:trHeight w:val="340"/>
        </w:trPr>
        <w:tc>
          <w:tcPr>
            <w:tcW w:w="82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10</w:t>
            </w:r>
          </w:p>
        </w:tc>
        <w:tc>
          <w:tcPr>
            <w:tcW w:w="3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Piccinotti</w:t>
            </w:r>
            <w:proofErr w:type="spellEnd"/>
            <w:r>
              <w:rPr>
                <w:rFonts w:ascii="Times New Roman" w:hAnsi="Times New Roman" w:cs="Times New Roman"/>
                <w:sz w:val="24"/>
                <w:szCs w:val="24"/>
              </w:rPr>
              <w:t xml:space="preserve"> Matteo</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9</w:t>
            </w:r>
          </w:p>
        </w:tc>
      </w:tr>
      <w:tr w:rsidR="00D752BF" w:rsidRPr="00B119EF" w:rsidTr="0023366F">
        <w:trPr>
          <w:trHeight w:val="340"/>
        </w:trPr>
        <w:tc>
          <w:tcPr>
            <w:tcW w:w="82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11</w:t>
            </w:r>
          </w:p>
        </w:tc>
        <w:tc>
          <w:tcPr>
            <w:tcW w:w="3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rPr>
                <w:rFonts w:ascii="Times New Roman" w:hAnsi="Times New Roman" w:cs="Times New Roman"/>
                <w:sz w:val="24"/>
                <w:szCs w:val="24"/>
              </w:rPr>
            </w:pPr>
            <w:r>
              <w:rPr>
                <w:rFonts w:ascii="Times New Roman" w:hAnsi="Times New Roman" w:cs="Times New Roman"/>
                <w:sz w:val="24"/>
                <w:szCs w:val="24"/>
              </w:rPr>
              <w:t>Pistoni Luca</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8</w:t>
            </w:r>
          </w:p>
        </w:tc>
      </w:tr>
      <w:tr w:rsidR="00D752BF" w:rsidRPr="00B119EF" w:rsidTr="0023366F">
        <w:trPr>
          <w:trHeight w:val="340"/>
        </w:trPr>
        <w:tc>
          <w:tcPr>
            <w:tcW w:w="82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12</w:t>
            </w:r>
          </w:p>
        </w:tc>
        <w:tc>
          <w:tcPr>
            <w:tcW w:w="3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rPr>
                <w:rFonts w:ascii="Times New Roman" w:hAnsi="Times New Roman" w:cs="Times New Roman"/>
                <w:sz w:val="24"/>
                <w:szCs w:val="24"/>
              </w:rPr>
            </w:pPr>
            <w:r>
              <w:rPr>
                <w:rFonts w:ascii="Times New Roman" w:hAnsi="Times New Roman" w:cs="Times New Roman"/>
                <w:sz w:val="24"/>
                <w:szCs w:val="24"/>
              </w:rPr>
              <w:t>Rossini Mirco</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9</w:t>
            </w:r>
          </w:p>
        </w:tc>
      </w:tr>
      <w:tr w:rsidR="00D752BF" w:rsidRPr="00B119EF" w:rsidTr="0023366F">
        <w:trPr>
          <w:trHeight w:val="340"/>
        </w:trPr>
        <w:tc>
          <w:tcPr>
            <w:tcW w:w="82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13</w:t>
            </w:r>
          </w:p>
        </w:tc>
        <w:tc>
          <w:tcPr>
            <w:tcW w:w="3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Trevaini</w:t>
            </w:r>
            <w:proofErr w:type="spellEnd"/>
            <w:r>
              <w:rPr>
                <w:rFonts w:ascii="Times New Roman" w:hAnsi="Times New Roman" w:cs="Times New Roman"/>
                <w:sz w:val="24"/>
                <w:szCs w:val="24"/>
              </w:rPr>
              <w:t xml:space="preserve"> Matteo</w:t>
            </w: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19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2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752BF" w:rsidRPr="00B119EF" w:rsidRDefault="00D752BF" w:rsidP="0023366F">
            <w:pPr>
              <w:pStyle w:val="Standard"/>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0</w:t>
            </w:r>
          </w:p>
        </w:tc>
      </w:tr>
    </w:tbl>
    <w:p w:rsidR="003E6286" w:rsidRPr="00995121" w:rsidRDefault="003E6286">
      <w:pPr>
        <w:spacing w:after="0" w:line="100" w:lineRule="atLeast"/>
        <w:ind w:left="360"/>
        <w:rPr>
          <w:rFonts w:cs="Calibri"/>
          <w:b/>
          <w:sz w:val="24"/>
          <w:szCs w:val="24"/>
        </w:rPr>
      </w:pPr>
    </w:p>
    <w:p w:rsidR="00B60541" w:rsidRPr="00B60541" w:rsidRDefault="00B60541" w:rsidP="00B60541">
      <w:pPr>
        <w:suppressAutoHyphens w:val="0"/>
        <w:autoSpaceDE w:val="0"/>
        <w:autoSpaceDN w:val="0"/>
        <w:adjustRightInd w:val="0"/>
        <w:spacing w:after="0" w:line="240" w:lineRule="auto"/>
        <w:rPr>
          <w:rFonts w:eastAsia="Times New Roman" w:cs="Calibri"/>
          <w:color w:val="000000"/>
          <w:kern w:val="0"/>
          <w:sz w:val="24"/>
          <w:szCs w:val="24"/>
          <w:lang w:eastAsia="it-IT"/>
        </w:rPr>
      </w:pPr>
    </w:p>
    <w:p w:rsidR="00B60541" w:rsidRPr="00B60541" w:rsidRDefault="00B60541" w:rsidP="00B60541">
      <w:pPr>
        <w:suppressAutoHyphens w:val="0"/>
        <w:autoSpaceDE w:val="0"/>
        <w:autoSpaceDN w:val="0"/>
        <w:adjustRightInd w:val="0"/>
        <w:spacing w:after="0" w:line="240" w:lineRule="auto"/>
        <w:rPr>
          <w:rFonts w:eastAsia="Times New Roman" w:cs="Calibri"/>
          <w:color w:val="000000"/>
          <w:kern w:val="0"/>
          <w:sz w:val="24"/>
          <w:szCs w:val="24"/>
          <w:lang w:eastAsia="it-IT"/>
        </w:rPr>
      </w:pPr>
    </w:p>
    <w:tbl>
      <w:tblPr>
        <w:tblW w:w="10914" w:type="dxa"/>
        <w:tblBorders>
          <w:top w:val="nil"/>
          <w:left w:val="nil"/>
          <w:bottom w:val="nil"/>
          <w:right w:val="nil"/>
        </w:tblBorders>
        <w:tblLayout w:type="fixed"/>
        <w:tblLook w:val="0000" w:firstRow="0" w:lastRow="0" w:firstColumn="0" w:lastColumn="0" w:noHBand="0" w:noVBand="0"/>
      </w:tblPr>
      <w:tblGrid>
        <w:gridCol w:w="10914"/>
      </w:tblGrid>
      <w:tr w:rsidR="00B60541" w:rsidRPr="00B60541" w:rsidTr="00B60541">
        <w:trPr>
          <w:trHeight w:val="528"/>
        </w:trPr>
        <w:tc>
          <w:tcPr>
            <w:tcW w:w="10914" w:type="dxa"/>
          </w:tcPr>
          <w:p w:rsidR="00B60541" w:rsidRPr="00B60541" w:rsidRDefault="00B60541" w:rsidP="00B60541">
            <w:pPr>
              <w:suppressAutoHyphens w:val="0"/>
              <w:autoSpaceDE w:val="0"/>
              <w:autoSpaceDN w:val="0"/>
              <w:adjustRightInd w:val="0"/>
              <w:spacing w:after="0" w:line="240" w:lineRule="auto"/>
              <w:rPr>
                <w:rFonts w:eastAsia="Times New Roman" w:cs="Calibri"/>
                <w:color w:val="000000"/>
                <w:kern w:val="0"/>
                <w:sz w:val="28"/>
                <w:szCs w:val="28"/>
                <w:lang w:eastAsia="it-IT"/>
              </w:rPr>
            </w:pPr>
            <w:r w:rsidRPr="00B60541">
              <w:rPr>
                <w:rFonts w:eastAsia="Times New Roman" w:cs="Calibri"/>
                <w:b/>
                <w:bCs/>
                <w:i/>
                <w:iCs/>
                <w:color w:val="000000"/>
                <w:kern w:val="0"/>
                <w:sz w:val="28"/>
                <w:szCs w:val="28"/>
                <w:lang w:eastAsia="it-IT"/>
              </w:rPr>
              <w:t>Regime transitorio</w:t>
            </w:r>
          </w:p>
          <w:p w:rsidR="00B60541" w:rsidRPr="0088486B" w:rsidRDefault="00B60541" w:rsidP="00B60541">
            <w:pPr>
              <w:suppressAutoHyphens w:val="0"/>
              <w:autoSpaceDE w:val="0"/>
              <w:autoSpaceDN w:val="0"/>
              <w:adjustRightInd w:val="0"/>
              <w:spacing w:after="0" w:line="240" w:lineRule="auto"/>
              <w:rPr>
                <w:rFonts w:eastAsia="Times New Roman" w:cs="Calibri"/>
                <w:color w:val="000000"/>
                <w:kern w:val="0"/>
                <w:sz w:val="23"/>
                <w:szCs w:val="23"/>
                <w:lang w:eastAsia="it-IT"/>
              </w:rPr>
            </w:pPr>
            <w:bookmarkStart w:id="0" w:name="_GoBack"/>
            <w:bookmarkEnd w:id="0"/>
          </w:p>
        </w:tc>
      </w:tr>
    </w:tbl>
    <w:p w:rsidR="00B60541" w:rsidRDefault="00B60541" w:rsidP="00D752BF">
      <w:pPr>
        <w:spacing w:after="0" w:line="100" w:lineRule="atLeast"/>
        <w:ind w:left="360"/>
        <w:rPr>
          <w:rFonts w:cs="Calibri"/>
          <w:b/>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4"/>
        <w:gridCol w:w="4813"/>
      </w:tblGrid>
      <w:tr w:rsidR="00B60541" w:rsidTr="00E258D5">
        <w:tc>
          <w:tcPr>
            <w:tcW w:w="4960" w:type="dxa"/>
            <w:shd w:val="clear" w:color="auto" w:fill="auto"/>
          </w:tcPr>
          <w:p w:rsidR="00410546" w:rsidRPr="00E258D5" w:rsidRDefault="00410546" w:rsidP="00E258D5">
            <w:pPr>
              <w:suppressAutoHyphens w:val="0"/>
              <w:autoSpaceDE w:val="0"/>
              <w:autoSpaceDN w:val="0"/>
              <w:adjustRightInd w:val="0"/>
              <w:spacing w:after="0" w:line="240" w:lineRule="auto"/>
              <w:rPr>
                <w:rFonts w:eastAsia="Times New Roman" w:cs="Calibri"/>
                <w:color w:val="000000"/>
                <w:kern w:val="0"/>
                <w:sz w:val="24"/>
                <w:szCs w:val="24"/>
                <w:lang w:eastAsia="it-IT"/>
              </w:rPr>
            </w:pPr>
          </w:p>
          <w:tbl>
            <w:tblPr>
              <w:tblW w:w="0" w:type="auto"/>
              <w:tblBorders>
                <w:top w:val="nil"/>
                <w:left w:val="nil"/>
                <w:bottom w:val="nil"/>
                <w:right w:val="nil"/>
              </w:tblBorders>
              <w:tblLook w:val="0000" w:firstRow="0" w:lastRow="0" w:firstColumn="0" w:lastColumn="0" w:noHBand="0" w:noVBand="0"/>
            </w:tblPr>
            <w:tblGrid>
              <w:gridCol w:w="3378"/>
            </w:tblGrid>
            <w:tr w:rsidR="00410546" w:rsidRPr="00410546" w:rsidTr="00410546">
              <w:trPr>
                <w:trHeight w:val="266"/>
              </w:trPr>
              <w:tc>
                <w:tcPr>
                  <w:tcW w:w="3378" w:type="dxa"/>
                </w:tcPr>
                <w:p w:rsidR="00410546" w:rsidRPr="00410546" w:rsidRDefault="00410546" w:rsidP="00410546">
                  <w:pPr>
                    <w:pStyle w:val="Default"/>
                    <w:rPr>
                      <w:rFonts w:ascii="Calibri" w:eastAsia="Times New Roman" w:hAnsi="Calibri" w:cs="Calibri"/>
                      <w:lang w:eastAsia="it-IT"/>
                    </w:rPr>
                  </w:pPr>
                </w:p>
                <w:tbl>
                  <w:tblPr>
                    <w:tblW w:w="0" w:type="auto"/>
                    <w:tblBorders>
                      <w:top w:val="nil"/>
                      <w:left w:val="nil"/>
                      <w:bottom w:val="nil"/>
                      <w:right w:val="nil"/>
                    </w:tblBorders>
                    <w:tblLook w:val="0000" w:firstRow="0" w:lastRow="0" w:firstColumn="0" w:lastColumn="0" w:noHBand="0" w:noVBand="0"/>
                  </w:tblPr>
                  <w:tblGrid>
                    <w:gridCol w:w="3162"/>
                  </w:tblGrid>
                  <w:tr w:rsidR="00410546" w:rsidRPr="00410546">
                    <w:trPr>
                      <w:trHeight w:val="266"/>
                    </w:trPr>
                    <w:tc>
                      <w:tcPr>
                        <w:tcW w:w="0" w:type="auto"/>
                      </w:tcPr>
                      <w:p w:rsidR="00410546" w:rsidRPr="00410546" w:rsidRDefault="00410546" w:rsidP="00410546">
                        <w:pPr>
                          <w:suppressAutoHyphens w:val="0"/>
                          <w:autoSpaceDE w:val="0"/>
                          <w:autoSpaceDN w:val="0"/>
                          <w:adjustRightInd w:val="0"/>
                          <w:spacing w:after="0" w:line="240" w:lineRule="auto"/>
                          <w:rPr>
                            <w:rFonts w:eastAsia="Times New Roman" w:cs="Calibri"/>
                            <w:color w:val="000000"/>
                            <w:kern w:val="0"/>
                            <w:sz w:val="23"/>
                            <w:szCs w:val="23"/>
                            <w:lang w:eastAsia="it-IT"/>
                          </w:rPr>
                        </w:pPr>
                        <w:r w:rsidRPr="00410546">
                          <w:rPr>
                            <w:rFonts w:eastAsia="Times New Roman" w:cs="Calibri"/>
                            <w:color w:val="000000"/>
                            <w:kern w:val="0"/>
                            <w:sz w:val="24"/>
                            <w:szCs w:val="24"/>
                            <w:lang w:eastAsia="it-IT"/>
                          </w:rPr>
                          <w:t xml:space="preserve"> </w:t>
                        </w:r>
                        <w:r w:rsidRPr="00410546">
                          <w:rPr>
                            <w:rFonts w:eastAsia="Times New Roman" w:cs="Calibri"/>
                            <w:b/>
                            <w:bCs/>
                            <w:color w:val="000000"/>
                            <w:kern w:val="0"/>
                            <w:sz w:val="23"/>
                            <w:szCs w:val="23"/>
                            <w:lang w:eastAsia="it-IT"/>
                          </w:rPr>
                          <w:t xml:space="preserve">Somma crediti conseguiti per il III e per il IV anno </w:t>
                        </w:r>
                      </w:p>
                    </w:tc>
                  </w:tr>
                </w:tbl>
                <w:p w:rsidR="00410546" w:rsidRPr="00410546" w:rsidRDefault="00410546" w:rsidP="00410546">
                  <w:pPr>
                    <w:suppressAutoHyphens w:val="0"/>
                    <w:autoSpaceDE w:val="0"/>
                    <w:autoSpaceDN w:val="0"/>
                    <w:adjustRightInd w:val="0"/>
                    <w:spacing w:after="0" w:line="240" w:lineRule="auto"/>
                    <w:rPr>
                      <w:rFonts w:eastAsia="Times New Roman" w:cs="Calibri"/>
                      <w:color w:val="000000"/>
                      <w:kern w:val="0"/>
                      <w:sz w:val="23"/>
                      <w:szCs w:val="23"/>
                      <w:lang w:eastAsia="it-IT"/>
                    </w:rPr>
                  </w:pPr>
                </w:p>
              </w:tc>
            </w:tr>
          </w:tbl>
          <w:p w:rsidR="00B60541" w:rsidRPr="00E258D5" w:rsidRDefault="00B60541" w:rsidP="00E258D5">
            <w:pPr>
              <w:spacing w:after="0" w:line="100" w:lineRule="atLeast"/>
              <w:rPr>
                <w:rFonts w:cs="Calibri"/>
                <w:b/>
                <w:sz w:val="24"/>
                <w:szCs w:val="24"/>
              </w:rPr>
            </w:pPr>
          </w:p>
        </w:tc>
        <w:tc>
          <w:tcPr>
            <w:tcW w:w="4961" w:type="dxa"/>
            <w:shd w:val="clear" w:color="auto" w:fill="auto"/>
          </w:tcPr>
          <w:p w:rsidR="00410546" w:rsidRPr="00E258D5" w:rsidRDefault="00410546" w:rsidP="00E258D5">
            <w:pPr>
              <w:suppressAutoHyphens w:val="0"/>
              <w:autoSpaceDE w:val="0"/>
              <w:autoSpaceDN w:val="0"/>
              <w:adjustRightInd w:val="0"/>
              <w:spacing w:after="0" w:line="240" w:lineRule="auto"/>
              <w:rPr>
                <w:rFonts w:eastAsia="Times New Roman" w:cs="Calibri"/>
                <w:color w:val="000000"/>
                <w:kern w:val="0"/>
                <w:sz w:val="24"/>
                <w:szCs w:val="24"/>
                <w:lang w:eastAsia="it-IT"/>
              </w:rPr>
            </w:pPr>
          </w:p>
          <w:tbl>
            <w:tblPr>
              <w:tblW w:w="0" w:type="auto"/>
              <w:tblBorders>
                <w:top w:val="nil"/>
                <w:left w:val="nil"/>
                <w:bottom w:val="nil"/>
                <w:right w:val="nil"/>
              </w:tblBorders>
              <w:tblLook w:val="0000" w:firstRow="0" w:lastRow="0" w:firstColumn="0" w:lastColumn="0" w:noHBand="0" w:noVBand="0"/>
            </w:tblPr>
            <w:tblGrid>
              <w:gridCol w:w="4597"/>
            </w:tblGrid>
            <w:tr w:rsidR="00410546" w:rsidRPr="00410546">
              <w:trPr>
                <w:trHeight w:val="266"/>
              </w:trPr>
              <w:tc>
                <w:tcPr>
                  <w:tcW w:w="0" w:type="auto"/>
                </w:tcPr>
                <w:p w:rsidR="00410546" w:rsidRPr="00410546" w:rsidRDefault="00410546" w:rsidP="00410546">
                  <w:pPr>
                    <w:suppressAutoHyphens w:val="0"/>
                    <w:autoSpaceDE w:val="0"/>
                    <w:autoSpaceDN w:val="0"/>
                    <w:adjustRightInd w:val="0"/>
                    <w:spacing w:after="0" w:line="240" w:lineRule="auto"/>
                    <w:rPr>
                      <w:rFonts w:eastAsia="Times New Roman" w:cs="Calibri"/>
                      <w:color w:val="000000"/>
                      <w:kern w:val="0"/>
                      <w:sz w:val="23"/>
                      <w:szCs w:val="23"/>
                      <w:lang w:eastAsia="it-IT"/>
                    </w:rPr>
                  </w:pPr>
                  <w:r w:rsidRPr="00410546">
                    <w:rPr>
                      <w:rFonts w:eastAsia="Times New Roman" w:cs="Calibri"/>
                      <w:color w:val="000000"/>
                      <w:kern w:val="0"/>
                      <w:sz w:val="24"/>
                      <w:szCs w:val="24"/>
                      <w:lang w:eastAsia="it-IT"/>
                    </w:rPr>
                    <w:t xml:space="preserve"> </w:t>
                  </w:r>
                  <w:r w:rsidRPr="00410546">
                    <w:rPr>
                      <w:rFonts w:eastAsia="Times New Roman" w:cs="Calibri"/>
                      <w:b/>
                      <w:bCs/>
                      <w:color w:val="000000"/>
                      <w:kern w:val="0"/>
                      <w:sz w:val="23"/>
                      <w:szCs w:val="23"/>
                      <w:lang w:eastAsia="it-IT"/>
                    </w:rPr>
                    <w:t xml:space="preserve">Nuovo credito attribuito per il III e IV anno (totale) </w:t>
                  </w:r>
                </w:p>
              </w:tc>
            </w:tr>
          </w:tbl>
          <w:p w:rsidR="00B60541" w:rsidRPr="00E258D5" w:rsidRDefault="00B60541" w:rsidP="00E258D5">
            <w:pPr>
              <w:spacing w:after="0" w:line="100" w:lineRule="atLeast"/>
              <w:rPr>
                <w:rFonts w:cs="Calibri"/>
                <w:b/>
                <w:sz w:val="24"/>
                <w:szCs w:val="24"/>
              </w:rPr>
            </w:pPr>
          </w:p>
        </w:tc>
      </w:tr>
      <w:tr w:rsidR="00B60541" w:rsidTr="00E258D5">
        <w:tc>
          <w:tcPr>
            <w:tcW w:w="4960" w:type="dxa"/>
            <w:shd w:val="clear" w:color="auto" w:fill="auto"/>
          </w:tcPr>
          <w:p w:rsidR="00B60541" w:rsidRPr="00E258D5" w:rsidRDefault="00410546" w:rsidP="00E258D5">
            <w:pPr>
              <w:spacing w:after="0" w:line="100" w:lineRule="atLeast"/>
              <w:rPr>
                <w:rFonts w:cs="Calibri"/>
                <w:b/>
                <w:sz w:val="24"/>
                <w:szCs w:val="24"/>
              </w:rPr>
            </w:pPr>
            <w:r w:rsidRPr="00E258D5">
              <w:rPr>
                <w:rFonts w:cs="Calibri"/>
                <w:b/>
                <w:sz w:val="24"/>
                <w:szCs w:val="24"/>
              </w:rPr>
              <w:t>6</w:t>
            </w:r>
          </w:p>
        </w:tc>
        <w:tc>
          <w:tcPr>
            <w:tcW w:w="4961" w:type="dxa"/>
            <w:shd w:val="clear" w:color="auto" w:fill="auto"/>
          </w:tcPr>
          <w:p w:rsidR="00B60541" w:rsidRPr="00E258D5" w:rsidRDefault="00410546" w:rsidP="00E258D5">
            <w:pPr>
              <w:spacing w:after="0" w:line="100" w:lineRule="atLeast"/>
              <w:rPr>
                <w:rFonts w:cs="Calibri"/>
                <w:b/>
                <w:sz w:val="24"/>
                <w:szCs w:val="24"/>
              </w:rPr>
            </w:pPr>
            <w:r w:rsidRPr="00E258D5">
              <w:rPr>
                <w:rFonts w:cs="Calibri"/>
                <w:b/>
                <w:sz w:val="24"/>
                <w:szCs w:val="24"/>
              </w:rPr>
              <w:t>15</w:t>
            </w:r>
          </w:p>
        </w:tc>
      </w:tr>
      <w:tr w:rsidR="00B60541" w:rsidTr="00E258D5">
        <w:tc>
          <w:tcPr>
            <w:tcW w:w="4960" w:type="dxa"/>
            <w:shd w:val="clear" w:color="auto" w:fill="auto"/>
          </w:tcPr>
          <w:p w:rsidR="00B60541" w:rsidRPr="00E258D5" w:rsidRDefault="00410546" w:rsidP="00E258D5">
            <w:pPr>
              <w:spacing w:after="0" w:line="100" w:lineRule="atLeast"/>
              <w:rPr>
                <w:rFonts w:cs="Calibri"/>
                <w:b/>
                <w:sz w:val="24"/>
                <w:szCs w:val="24"/>
              </w:rPr>
            </w:pPr>
            <w:r w:rsidRPr="00E258D5">
              <w:rPr>
                <w:rFonts w:cs="Calibri"/>
                <w:b/>
                <w:sz w:val="24"/>
                <w:szCs w:val="24"/>
              </w:rPr>
              <w:t>7</w:t>
            </w:r>
          </w:p>
        </w:tc>
        <w:tc>
          <w:tcPr>
            <w:tcW w:w="4961" w:type="dxa"/>
            <w:shd w:val="clear" w:color="auto" w:fill="auto"/>
          </w:tcPr>
          <w:p w:rsidR="00B60541" w:rsidRPr="00E258D5" w:rsidRDefault="00410546" w:rsidP="00E258D5">
            <w:pPr>
              <w:spacing w:after="0" w:line="100" w:lineRule="atLeast"/>
              <w:rPr>
                <w:rFonts w:cs="Calibri"/>
                <w:b/>
                <w:sz w:val="24"/>
                <w:szCs w:val="24"/>
              </w:rPr>
            </w:pPr>
            <w:r w:rsidRPr="00E258D5">
              <w:rPr>
                <w:rFonts w:cs="Calibri"/>
                <w:b/>
                <w:sz w:val="24"/>
                <w:szCs w:val="24"/>
              </w:rPr>
              <w:t>16</w:t>
            </w:r>
          </w:p>
        </w:tc>
      </w:tr>
      <w:tr w:rsidR="00B60541" w:rsidTr="00E258D5">
        <w:tc>
          <w:tcPr>
            <w:tcW w:w="4960" w:type="dxa"/>
            <w:shd w:val="clear" w:color="auto" w:fill="auto"/>
          </w:tcPr>
          <w:p w:rsidR="00B60541" w:rsidRPr="00E258D5" w:rsidRDefault="00410546" w:rsidP="00E258D5">
            <w:pPr>
              <w:spacing w:after="0" w:line="100" w:lineRule="atLeast"/>
              <w:rPr>
                <w:rFonts w:cs="Calibri"/>
                <w:b/>
                <w:sz w:val="24"/>
                <w:szCs w:val="24"/>
              </w:rPr>
            </w:pPr>
            <w:r w:rsidRPr="00E258D5">
              <w:rPr>
                <w:rFonts w:cs="Calibri"/>
                <w:b/>
                <w:sz w:val="24"/>
                <w:szCs w:val="24"/>
              </w:rPr>
              <w:t>8</w:t>
            </w:r>
          </w:p>
        </w:tc>
        <w:tc>
          <w:tcPr>
            <w:tcW w:w="4961" w:type="dxa"/>
            <w:shd w:val="clear" w:color="auto" w:fill="auto"/>
          </w:tcPr>
          <w:p w:rsidR="00B60541" w:rsidRPr="00E258D5" w:rsidRDefault="00410546" w:rsidP="00E258D5">
            <w:pPr>
              <w:spacing w:after="0" w:line="100" w:lineRule="atLeast"/>
              <w:rPr>
                <w:rFonts w:cs="Calibri"/>
                <w:b/>
                <w:sz w:val="24"/>
                <w:szCs w:val="24"/>
              </w:rPr>
            </w:pPr>
            <w:r w:rsidRPr="00E258D5">
              <w:rPr>
                <w:rFonts w:cs="Calibri"/>
                <w:b/>
                <w:sz w:val="24"/>
                <w:szCs w:val="24"/>
              </w:rPr>
              <w:t>17</w:t>
            </w:r>
          </w:p>
        </w:tc>
      </w:tr>
      <w:tr w:rsidR="00B60541" w:rsidTr="00E258D5">
        <w:tc>
          <w:tcPr>
            <w:tcW w:w="4960" w:type="dxa"/>
            <w:shd w:val="clear" w:color="auto" w:fill="auto"/>
          </w:tcPr>
          <w:p w:rsidR="00B60541" w:rsidRPr="00E258D5" w:rsidRDefault="00410546" w:rsidP="00E258D5">
            <w:pPr>
              <w:spacing w:after="0" w:line="100" w:lineRule="atLeast"/>
              <w:rPr>
                <w:rFonts w:cs="Calibri"/>
                <w:b/>
                <w:sz w:val="24"/>
                <w:szCs w:val="24"/>
              </w:rPr>
            </w:pPr>
            <w:r w:rsidRPr="00E258D5">
              <w:rPr>
                <w:rFonts w:cs="Calibri"/>
                <w:b/>
                <w:sz w:val="24"/>
                <w:szCs w:val="24"/>
              </w:rPr>
              <w:t>9</w:t>
            </w:r>
          </w:p>
        </w:tc>
        <w:tc>
          <w:tcPr>
            <w:tcW w:w="4961" w:type="dxa"/>
            <w:shd w:val="clear" w:color="auto" w:fill="auto"/>
          </w:tcPr>
          <w:p w:rsidR="00B60541" w:rsidRPr="00E258D5" w:rsidRDefault="00410546" w:rsidP="00E258D5">
            <w:pPr>
              <w:spacing w:after="0" w:line="100" w:lineRule="atLeast"/>
              <w:rPr>
                <w:rFonts w:cs="Calibri"/>
                <w:b/>
                <w:sz w:val="24"/>
                <w:szCs w:val="24"/>
              </w:rPr>
            </w:pPr>
            <w:r w:rsidRPr="00E258D5">
              <w:rPr>
                <w:rFonts w:cs="Calibri"/>
                <w:b/>
                <w:sz w:val="24"/>
                <w:szCs w:val="24"/>
              </w:rPr>
              <w:t>18</w:t>
            </w:r>
          </w:p>
        </w:tc>
      </w:tr>
      <w:tr w:rsidR="00B60541" w:rsidTr="00E258D5">
        <w:tc>
          <w:tcPr>
            <w:tcW w:w="4960" w:type="dxa"/>
            <w:shd w:val="clear" w:color="auto" w:fill="auto"/>
          </w:tcPr>
          <w:p w:rsidR="00B60541" w:rsidRPr="00E258D5" w:rsidRDefault="00410546" w:rsidP="00E258D5">
            <w:pPr>
              <w:spacing w:after="0" w:line="100" w:lineRule="atLeast"/>
              <w:rPr>
                <w:rFonts w:cs="Calibri"/>
                <w:b/>
                <w:sz w:val="24"/>
                <w:szCs w:val="24"/>
              </w:rPr>
            </w:pPr>
            <w:r w:rsidRPr="00E258D5">
              <w:rPr>
                <w:rFonts w:cs="Calibri"/>
                <w:b/>
                <w:sz w:val="24"/>
                <w:szCs w:val="24"/>
              </w:rPr>
              <w:t>10</w:t>
            </w:r>
          </w:p>
        </w:tc>
        <w:tc>
          <w:tcPr>
            <w:tcW w:w="4961" w:type="dxa"/>
            <w:shd w:val="clear" w:color="auto" w:fill="auto"/>
          </w:tcPr>
          <w:p w:rsidR="00B60541" w:rsidRPr="00E258D5" w:rsidRDefault="00410546" w:rsidP="00E258D5">
            <w:pPr>
              <w:spacing w:after="0" w:line="100" w:lineRule="atLeast"/>
              <w:rPr>
                <w:rFonts w:cs="Calibri"/>
                <w:b/>
                <w:sz w:val="24"/>
                <w:szCs w:val="24"/>
              </w:rPr>
            </w:pPr>
            <w:r w:rsidRPr="00E258D5">
              <w:rPr>
                <w:rFonts w:cs="Calibri"/>
                <w:b/>
                <w:sz w:val="24"/>
                <w:szCs w:val="24"/>
              </w:rPr>
              <w:t>19</w:t>
            </w:r>
          </w:p>
        </w:tc>
      </w:tr>
      <w:tr w:rsidR="00B60541" w:rsidTr="00E258D5">
        <w:tc>
          <w:tcPr>
            <w:tcW w:w="4960" w:type="dxa"/>
            <w:shd w:val="clear" w:color="auto" w:fill="auto"/>
          </w:tcPr>
          <w:p w:rsidR="00B60541" w:rsidRPr="00E258D5" w:rsidRDefault="00410546" w:rsidP="00E258D5">
            <w:pPr>
              <w:spacing w:after="0" w:line="100" w:lineRule="atLeast"/>
              <w:rPr>
                <w:rFonts w:cs="Calibri"/>
                <w:b/>
                <w:sz w:val="24"/>
                <w:szCs w:val="24"/>
              </w:rPr>
            </w:pPr>
            <w:r w:rsidRPr="00E258D5">
              <w:rPr>
                <w:rFonts w:cs="Calibri"/>
                <w:b/>
                <w:sz w:val="24"/>
                <w:szCs w:val="24"/>
              </w:rPr>
              <w:t>11</w:t>
            </w:r>
          </w:p>
        </w:tc>
        <w:tc>
          <w:tcPr>
            <w:tcW w:w="4961" w:type="dxa"/>
            <w:shd w:val="clear" w:color="auto" w:fill="auto"/>
          </w:tcPr>
          <w:p w:rsidR="00B60541" w:rsidRPr="00E258D5" w:rsidRDefault="00410546" w:rsidP="00E258D5">
            <w:pPr>
              <w:spacing w:after="0" w:line="100" w:lineRule="atLeast"/>
              <w:rPr>
                <w:rFonts w:cs="Calibri"/>
                <w:b/>
                <w:sz w:val="24"/>
                <w:szCs w:val="24"/>
              </w:rPr>
            </w:pPr>
            <w:r w:rsidRPr="00E258D5">
              <w:rPr>
                <w:rFonts w:cs="Calibri"/>
                <w:b/>
                <w:sz w:val="24"/>
                <w:szCs w:val="24"/>
              </w:rPr>
              <w:t>20</w:t>
            </w:r>
          </w:p>
        </w:tc>
      </w:tr>
      <w:tr w:rsidR="00B60541" w:rsidTr="00E258D5">
        <w:tc>
          <w:tcPr>
            <w:tcW w:w="4960" w:type="dxa"/>
            <w:shd w:val="clear" w:color="auto" w:fill="auto"/>
          </w:tcPr>
          <w:p w:rsidR="00B60541" w:rsidRPr="00E258D5" w:rsidRDefault="00410546" w:rsidP="00E258D5">
            <w:pPr>
              <w:spacing w:after="0" w:line="100" w:lineRule="atLeast"/>
              <w:rPr>
                <w:rFonts w:cs="Calibri"/>
                <w:b/>
                <w:sz w:val="24"/>
                <w:szCs w:val="24"/>
              </w:rPr>
            </w:pPr>
            <w:r w:rsidRPr="00E258D5">
              <w:rPr>
                <w:rFonts w:cs="Calibri"/>
                <w:b/>
                <w:sz w:val="24"/>
                <w:szCs w:val="24"/>
              </w:rPr>
              <w:t>12</w:t>
            </w:r>
          </w:p>
        </w:tc>
        <w:tc>
          <w:tcPr>
            <w:tcW w:w="4961" w:type="dxa"/>
            <w:shd w:val="clear" w:color="auto" w:fill="auto"/>
          </w:tcPr>
          <w:p w:rsidR="00B60541" w:rsidRPr="00E258D5" w:rsidRDefault="00410546" w:rsidP="00E258D5">
            <w:pPr>
              <w:spacing w:after="0" w:line="100" w:lineRule="atLeast"/>
              <w:rPr>
                <w:rFonts w:cs="Calibri"/>
                <w:b/>
                <w:sz w:val="24"/>
                <w:szCs w:val="24"/>
              </w:rPr>
            </w:pPr>
            <w:r w:rsidRPr="00E258D5">
              <w:rPr>
                <w:rFonts w:cs="Calibri"/>
                <w:b/>
                <w:sz w:val="24"/>
                <w:szCs w:val="24"/>
              </w:rPr>
              <w:t>21</w:t>
            </w:r>
          </w:p>
        </w:tc>
      </w:tr>
      <w:tr w:rsidR="00B60541" w:rsidTr="00E258D5">
        <w:tc>
          <w:tcPr>
            <w:tcW w:w="4960" w:type="dxa"/>
            <w:shd w:val="clear" w:color="auto" w:fill="auto"/>
          </w:tcPr>
          <w:p w:rsidR="00B60541" w:rsidRPr="00E258D5" w:rsidRDefault="00410546" w:rsidP="00E258D5">
            <w:pPr>
              <w:spacing w:after="0" w:line="100" w:lineRule="atLeast"/>
              <w:rPr>
                <w:rFonts w:cs="Calibri"/>
                <w:b/>
                <w:sz w:val="24"/>
                <w:szCs w:val="24"/>
              </w:rPr>
            </w:pPr>
            <w:r w:rsidRPr="00E258D5">
              <w:rPr>
                <w:rFonts w:cs="Calibri"/>
                <w:b/>
                <w:sz w:val="24"/>
                <w:szCs w:val="24"/>
              </w:rPr>
              <w:t>13</w:t>
            </w:r>
          </w:p>
        </w:tc>
        <w:tc>
          <w:tcPr>
            <w:tcW w:w="4961" w:type="dxa"/>
            <w:shd w:val="clear" w:color="auto" w:fill="auto"/>
          </w:tcPr>
          <w:p w:rsidR="00B60541" w:rsidRPr="00E258D5" w:rsidRDefault="00410546" w:rsidP="00E258D5">
            <w:pPr>
              <w:spacing w:after="0" w:line="100" w:lineRule="atLeast"/>
              <w:rPr>
                <w:rFonts w:cs="Calibri"/>
                <w:b/>
                <w:sz w:val="24"/>
                <w:szCs w:val="24"/>
              </w:rPr>
            </w:pPr>
            <w:r w:rsidRPr="00E258D5">
              <w:rPr>
                <w:rFonts w:cs="Calibri"/>
                <w:b/>
                <w:sz w:val="24"/>
                <w:szCs w:val="24"/>
              </w:rPr>
              <w:t>22</w:t>
            </w:r>
          </w:p>
        </w:tc>
      </w:tr>
      <w:tr w:rsidR="00B60541" w:rsidTr="00E258D5">
        <w:tc>
          <w:tcPr>
            <w:tcW w:w="4960" w:type="dxa"/>
            <w:shd w:val="clear" w:color="auto" w:fill="auto"/>
          </w:tcPr>
          <w:p w:rsidR="00B60541" w:rsidRPr="00E258D5" w:rsidRDefault="00410546" w:rsidP="00E258D5">
            <w:pPr>
              <w:spacing w:after="0" w:line="100" w:lineRule="atLeast"/>
              <w:rPr>
                <w:rFonts w:cs="Calibri"/>
                <w:b/>
                <w:sz w:val="24"/>
                <w:szCs w:val="24"/>
              </w:rPr>
            </w:pPr>
            <w:r w:rsidRPr="00E258D5">
              <w:rPr>
                <w:rFonts w:cs="Calibri"/>
                <w:b/>
                <w:sz w:val="24"/>
                <w:szCs w:val="24"/>
              </w:rPr>
              <w:t>14</w:t>
            </w:r>
          </w:p>
        </w:tc>
        <w:tc>
          <w:tcPr>
            <w:tcW w:w="4961" w:type="dxa"/>
            <w:shd w:val="clear" w:color="auto" w:fill="auto"/>
          </w:tcPr>
          <w:p w:rsidR="00B60541" w:rsidRPr="00E258D5" w:rsidRDefault="00410546" w:rsidP="00E258D5">
            <w:pPr>
              <w:spacing w:after="0" w:line="100" w:lineRule="atLeast"/>
              <w:rPr>
                <w:rFonts w:cs="Calibri"/>
                <w:b/>
                <w:sz w:val="24"/>
                <w:szCs w:val="24"/>
              </w:rPr>
            </w:pPr>
            <w:r w:rsidRPr="00E258D5">
              <w:rPr>
                <w:rFonts w:cs="Calibri"/>
                <w:b/>
                <w:sz w:val="24"/>
                <w:szCs w:val="24"/>
              </w:rPr>
              <w:t>23</w:t>
            </w:r>
          </w:p>
        </w:tc>
      </w:tr>
      <w:tr w:rsidR="00B60541" w:rsidTr="00E258D5">
        <w:tc>
          <w:tcPr>
            <w:tcW w:w="4960" w:type="dxa"/>
            <w:shd w:val="clear" w:color="auto" w:fill="auto"/>
          </w:tcPr>
          <w:p w:rsidR="00B60541" w:rsidRPr="00E258D5" w:rsidRDefault="00410546" w:rsidP="00E258D5">
            <w:pPr>
              <w:spacing w:after="0" w:line="100" w:lineRule="atLeast"/>
              <w:rPr>
                <w:rFonts w:cs="Calibri"/>
                <w:b/>
                <w:sz w:val="24"/>
                <w:szCs w:val="24"/>
              </w:rPr>
            </w:pPr>
            <w:r w:rsidRPr="00E258D5">
              <w:rPr>
                <w:rFonts w:cs="Calibri"/>
                <w:b/>
                <w:sz w:val="24"/>
                <w:szCs w:val="24"/>
              </w:rPr>
              <w:t>15</w:t>
            </w:r>
          </w:p>
        </w:tc>
        <w:tc>
          <w:tcPr>
            <w:tcW w:w="4961" w:type="dxa"/>
            <w:shd w:val="clear" w:color="auto" w:fill="auto"/>
          </w:tcPr>
          <w:p w:rsidR="00B60541" w:rsidRPr="00E258D5" w:rsidRDefault="00410546" w:rsidP="00E258D5">
            <w:pPr>
              <w:spacing w:after="0" w:line="100" w:lineRule="atLeast"/>
              <w:rPr>
                <w:rFonts w:cs="Calibri"/>
                <w:b/>
                <w:sz w:val="24"/>
                <w:szCs w:val="24"/>
              </w:rPr>
            </w:pPr>
            <w:r w:rsidRPr="00E258D5">
              <w:rPr>
                <w:rFonts w:cs="Calibri"/>
                <w:b/>
                <w:sz w:val="24"/>
                <w:szCs w:val="24"/>
              </w:rPr>
              <w:t>24</w:t>
            </w:r>
          </w:p>
        </w:tc>
      </w:tr>
      <w:tr w:rsidR="00B60541" w:rsidTr="00E258D5">
        <w:tc>
          <w:tcPr>
            <w:tcW w:w="4960" w:type="dxa"/>
            <w:shd w:val="clear" w:color="auto" w:fill="auto"/>
          </w:tcPr>
          <w:p w:rsidR="00B60541" w:rsidRPr="00E258D5" w:rsidRDefault="00410546" w:rsidP="00E258D5">
            <w:pPr>
              <w:spacing w:after="0" w:line="100" w:lineRule="atLeast"/>
              <w:rPr>
                <w:rFonts w:cs="Calibri"/>
                <w:b/>
                <w:sz w:val="24"/>
                <w:szCs w:val="24"/>
              </w:rPr>
            </w:pPr>
            <w:r w:rsidRPr="00E258D5">
              <w:rPr>
                <w:rFonts w:cs="Calibri"/>
                <w:b/>
                <w:sz w:val="24"/>
                <w:szCs w:val="24"/>
              </w:rPr>
              <w:t>16</w:t>
            </w:r>
          </w:p>
        </w:tc>
        <w:tc>
          <w:tcPr>
            <w:tcW w:w="4961" w:type="dxa"/>
            <w:shd w:val="clear" w:color="auto" w:fill="auto"/>
          </w:tcPr>
          <w:p w:rsidR="00B60541" w:rsidRPr="00E258D5" w:rsidRDefault="00410546" w:rsidP="00E258D5">
            <w:pPr>
              <w:spacing w:after="0" w:line="100" w:lineRule="atLeast"/>
              <w:rPr>
                <w:rFonts w:cs="Calibri"/>
                <w:b/>
                <w:sz w:val="24"/>
                <w:szCs w:val="24"/>
              </w:rPr>
            </w:pPr>
            <w:r w:rsidRPr="00E258D5">
              <w:rPr>
                <w:rFonts w:cs="Calibri"/>
                <w:b/>
                <w:sz w:val="24"/>
                <w:szCs w:val="24"/>
              </w:rPr>
              <w:t>25</w:t>
            </w:r>
          </w:p>
        </w:tc>
      </w:tr>
    </w:tbl>
    <w:p w:rsidR="00545256" w:rsidRDefault="006C26B7" w:rsidP="00D752BF">
      <w:pPr>
        <w:spacing w:after="0" w:line="100" w:lineRule="atLeast"/>
        <w:ind w:left="360"/>
        <w:rPr>
          <w:rFonts w:cs="Calibri"/>
          <w:b/>
          <w:sz w:val="24"/>
          <w:szCs w:val="24"/>
        </w:rPr>
      </w:pPr>
      <w:r>
        <w:rPr>
          <w:rFonts w:cs="Calibri"/>
          <w:b/>
          <w:sz w:val="24"/>
          <w:szCs w:val="24"/>
        </w:rPr>
        <w:br w:type="page"/>
      </w:r>
      <w:r w:rsidR="00545256" w:rsidRPr="00995121">
        <w:rPr>
          <w:rFonts w:cs="Calibri"/>
          <w:b/>
          <w:sz w:val="24"/>
          <w:szCs w:val="24"/>
        </w:rPr>
        <w:lastRenderedPageBreak/>
        <w:t>4. Obiettivi trasversali del Consiglio di Classe, strumenti, metodologia e valutazione.</w:t>
      </w:r>
    </w:p>
    <w:p w:rsidR="00D752BF" w:rsidRPr="00995121" w:rsidRDefault="00D752BF" w:rsidP="00D752BF">
      <w:pPr>
        <w:spacing w:after="0" w:line="100" w:lineRule="atLeast"/>
        <w:ind w:left="360"/>
        <w:rPr>
          <w:rFonts w:cs="Calibri"/>
          <w:b/>
          <w:sz w:val="24"/>
          <w:szCs w:val="24"/>
        </w:rPr>
      </w:pPr>
    </w:p>
    <w:tbl>
      <w:tblPr>
        <w:tblW w:w="9992" w:type="dxa"/>
        <w:tblInd w:w="-53" w:type="dxa"/>
        <w:tblLayout w:type="fixed"/>
        <w:tblCellMar>
          <w:left w:w="10" w:type="dxa"/>
          <w:right w:w="10" w:type="dxa"/>
        </w:tblCellMar>
        <w:tblLook w:val="0000" w:firstRow="0" w:lastRow="0" w:firstColumn="0" w:lastColumn="0" w:noHBand="0" w:noVBand="0"/>
      </w:tblPr>
      <w:tblGrid>
        <w:gridCol w:w="5385"/>
        <w:gridCol w:w="1429"/>
        <w:gridCol w:w="1429"/>
        <w:gridCol w:w="1749"/>
      </w:tblGrid>
      <w:tr w:rsidR="00D752BF" w:rsidRPr="00B119EF" w:rsidTr="0023366F">
        <w:trPr>
          <w:trHeight w:val="340"/>
        </w:trPr>
        <w:tc>
          <w:tcPr>
            <w:tcW w:w="538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pacing w:after="0" w:line="240" w:lineRule="auto"/>
              <w:jc w:val="center"/>
              <w:rPr>
                <w:rFonts w:ascii="Times New Roman" w:hAnsi="Times New Roman" w:cs="Times New Roman"/>
                <w:b/>
                <w:sz w:val="24"/>
                <w:szCs w:val="24"/>
              </w:rPr>
            </w:pPr>
            <w:r w:rsidRPr="00B119EF">
              <w:rPr>
                <w:rFonts w:ascii="Times New Roman" w:hAnsi="Times New Roman" w:cs="Times New Roman"/>
                <w:b/>
                <w:sz w:val="24"/>
                <w:szCs w:val="24"/>
              </w:rPr>
              <w:t>Ambito relazionale/comunicativo</w:t>
            </w:r>
          </w:p>
        </w:tc>
        <w:tc>
          <w:tcPr>
            <w:tcW w:w="142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pacing w:after="0" w:line="240" w:lineRule="auto"/>
              <w:jc w:val="center"/>
              <w:rPr>
                <w:rFonts w:ascii="Times New Roman" w:hAnsi="Times New Roman" w:cs="Times New Roman"/>
                <w:b/>
                <w:sz w:val="24"/>
                <w:szCs w:val="24"/>
              </w:rPr>
            </w:pPr>
            <w:r w:rsidRPr="00B119EF">
              <w:rPr>
                <w:rFonts w:ascii="Times New Roman" w:hAnsi="Times New Roman" w:cs="Times New Roman"/>
                <w:b/>
                <w:sz w:val="24"/>
                <w:szCs w:val="24"/>
              </w:rPr>
              <w:t>Livello base</w:t>
            </w:r>
          </w:p>
        </w:tc>
        <w:tc>
          <w:tcPr>
            <w:tcW w:w="142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pacing w:after="0" w:line="240" w:lineRule="auto"/>
              <w:jc w:val="center"/>
              <w:rPr>
                <w:rFonts w:ascii="Times New Roman" w:hAnsi="Times New Roman" w:cs="Times New Roman"/>
                <w:b/>
                <w:sz w:val="24"/>
                <w:szCs w:val="24"/>
              </w:rPr>
            </w:pPr>
            <w:r w:rsidRPr="00B119EF">
              <w:rPr>
                <w:rFonts w:ascii="Times New Roman" w:hAnsi="Times New Roman" w:cs="Times New Roman"/>
                <w:b/>
                <w:sz w:val="24"/>
                <w:szCs w:val="24"/>
              </w:rPr>
              <w:t>Livello medio</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pacing w:after="0" w:line="240" w:lineRule="auto"/>
              <w:jc w:val="center"/>
              <w:rPr>
                <w:rFonts w:ascii="Times New Roman" w:hAnsi="Times New Roman" w:cs="Times New Roman"/>
                <w:b/>
                <w:sz w:val="24"/>
                <w:szCs w:val="24"/>
              </w:rPr>
            </w:pPr>
            <w:r w:rsidRPr="00B119EF">
              <w:rPr>
                <w:rFonts w:ascii="Times New Roman" w:hAnsi="Times New Roman" w:cs="Times New Roman"/>
                <w:b/>
                <w:sz w:val="24"/>
                <w:szCs w:val="24"/>
              </w:rPr>
              <w:t>Livello avanzato</w:t>
            </w:r>
          </w:p>
        </w:tc>
      </w:tr>
      <w:tr w:rsidR="00D752BF" w:rsidRPr="00B119EF" w:rsidTr="0023366F">
        <w:trPr>
          <w:trHeight w:val="340"/>
        </w:trPr>
        <w:tc>
          <w:tcPr>
            <w:tcW w:w="538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Pidipagina"/>
              <w:spacing w:after="0" w:line="240" w:lineRule="auto"/>
              <w:rPr>
                <w:rFonts w:ascii="Times New Roman" w:hAnsi="Times New Roman"/>
                <w:sz w:val="24"/>
                <w:szCs w:val="24"/>
              </w:rPr>
            </w:pPr>
            <w:r w:rsidRPr="00B119EF">
              <w:rPr>
                <w:rFonts w:ascii="Times New Roman" w:hAnsi="Times New Roman"/>
                <w:sz w:val="24"/>
                <w:szCs w:val="24"/>
              </w:rPr>
              <w:t>valutare opinioni, azioni</w:t>
            </w:r>
          </w:p>
        </w:tc>
        <w:tc>
          <w:tcPr>
            <w:tcW w:w="142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142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r>
      <w:tr w:rsidR="00D752BF" w:rsidRPr="00B119EF" w:rsidTr="0023366F">
        <w:trPr>
          <w:trHeight w:val="340"/>
        </w:trPr>
        <w:tc>
          <w:tcPr>
            <w:tcW w:w="538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pacing w:after="0" w:line="240" w:lineRule="auto"/>
              <w:rPr>
                <w:rFonts w:ascii="Times New Roman" w:hAnsi="Times New Roman" w:cs="Times New Roman"/>
                <w:sz w:val="24"/>
                <w:szCs w:val="24"/>
              </w:rPr>
            </w:pPr>
            <w:proofErr w:type="spellStart"/>
            <w:r w:rsidRPr="00B119EF">
              <w:rPr>
                <w:rFonts w:ascii="Times New Roman" w:hAnsi="Times New Roman" w:cs="Times New Roman"/>
                <w:sz w:val="24"/>
                <w:szCs w:val="24"/>
              </w:rPr>
              <w:t>autovalutare</w:t>
            </w:r>
            <w:proofErr w:type="spellEnd"/>
            <w:r w:rsidRPr="00B119EF">
              <w:rPr>
                <w:rFonts w:ascii="Times New Roman" w:hAnsi="Times New Roman" w:cs="Times New Roman"/>
                <w:sz w:val="24"/>
                <w:szCs w:val="24"/>
              </w:rPr>
              <w:t xml:space="preserve"> proprie opinioni ed azioni</w:t>
            </w:r>
          </w:p>
        </w:tc>
        <w:tc>
          <w:tcPr>
            <w:tcW w:w="142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142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r>
      <w:tr w:rsidR="00D752BF" w:rsidRPr="00B119EF" w:rsidTr="0023366F">
        <w:trPr>
          <w:trHeight w:val="340"/>
        </w:trPr>
        <w:tc>
          <w:tcPr>
            <w:tcW w:w="538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esprimere giudizi motivati</w:t>
            </w:r>
          </w:p>
        </w:tc>
        <w:tc>
          <w:tcPr>
            <w:tcW w:w="142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142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r>
      <w:tr w:rsidR="00D752BF" w:rsidRPr="00B119EF" w:rsidTr="0023366F">
        <w:trPr>
          <w:trHeight w:val="340"/>
        </w:trPr>
        <w:tc>
          <w:tcPr>
            <w:tcW w:w="538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rapportarsi alle dinamiche di gruppo (autocontrollo – senso della reciprocità-adeguatezza dello stile comunicativo)</w:t>
            </w:r>
          </w:p>
        </w:tc>
        <w:tc>
          <w:tcPr>
            <w:tcW w:w="142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142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r>
      <w:tr w:rsidR="00D752BF" w:rsidRPr="00B119EF" w:rsidTr="0023366F">
        <w:trPr>
          <w:trHeight w:val="340"/>
        </w:trPr>
        <w:tc>
          <w:tcPr>
            <w:tcW w:w="538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pacing w:after="0" w:line="240" w:lineRule="auto"/>
              <w:jc w:val="center"/>
              <w:rPr>
                <w:rFonts w:ascii="Times New Roman" w:hAnsi="Times New Roman" w:cs="Times New Roman"/>
                <w:b/>
                <w:sz w:val="24"/>
                <w:szCs w:val="24"/>
              </w:rPr>
            </w:pPr>
            <w:r w:rsidRPr="00B119EF">
              <w:rPr>
                <w:rFonts w:ascii="Times New Roman" w:hAnsi="Times New Roman" w:cs="Times New Roman"/>
                <w:b/>
                <w:sz w:val="24"/>
                <w:szCs w:val="24"/>
              </w:rPr>
              <w:t>Ambito organizzativo</w:t>
            </w:r>
          </w:p>
        </w:tc>
        <w:tc>
          <w:tcPr>
            <w:tcW w:w="142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pacing w:after="0" w:line="240" w:lineRule="auto"/>
              <w:jc w:val="center"/>
              <w:rPr>
                <w:rFonts w:ascii="Times New Roman" w:hAnsi="Times New Roman" w:cs="Times New Roman"/>
                <w:b/>
                <w:sz w:val="24"/>
                <w:szCs w:val="24"/>
              </w:rPr>
            </w:pPr>
            <w:r w:rsidRPr="00B119EF">
              <w:rPr>
                <w:rFonts w:ascii="Times New Roman" w:hAnsi="Times New Roman" w:cs="Times New Roman"/>
                <w:b/>
                <w:sz w:val="24"/>
                <w:szCs w:val="24"/>
              </w:rPr>
              <w:t>Livello base</w:t>
            </w:r>
          </w:p>
        </w:tc>
        <w:tc>
          <w:tcPr>
            <w:tcW w:w="142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pacing w:after="0" w:line="240" w:lineRule="auto"/>
              <w:jc w:val="center"/>
              <w:rPr>
                <w:rFonts w:ascii="Times New Roman" w:hAnsi="Times New Roman" w:cs="Times New Roman"/>
                <w:b/>
                <w:sz w:val="24"/>
                <w:szCs w:val="24"/>
              </w:rPr>
            </w:pPr>
            <w:r w:rsidRPr="00B119EF">
              <w:rPr>
                <w:rFonts w:ascii="Times New Roman" w:hAnsi="Times New Roman" w:cs="Times New Roman"/>
                <w:b/>
                <w:sz w:val="24"/>
                <w:szCs w:val="24"/>
              </w:rPr>
              <w:t>Livello medio</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pacing w:after="0" w:line="240" w:lineRule="auto"/>
              <w:jc w:val="center"/>
              <w:rPr>
                <w:rFonts w:ascii="Times New Roman" w:hAnsi="Times New Roman" w:cs="Times New Roman"/>
                <w:b/>
                <w:sz w:val="24"/>
                <w:szCs w:val="24"/>
              </w:rPr>
            </w:pPr>
            <w:r w:rsidRPr="00B119EF">
              <w:rPr>
                <w:rFonts w:ascii="Times New Roman" w:hAnsi="Times New Roman" w:cs="Times New Roman"/>
                <w:b/>
                <w:sz w:val="24"/>
                <w:szCs w:val="24"/>
              </w:rPr>
              <w:t>Livello avanzato</w:t>
            </w:r>
          </w:p>
        </w:tc>
      </w:tr>
      <w:tr w:rsidR="00D752BF" w:rsidRPr="00B119EF" w:rsidTr="0023366F">
        <w:trPr>
          <w:trHeight w:val="340"/>
        </w:trPr>
        <w:tc>
          <w:tcPr>
            <w:tcW w:w="538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collaborare in un contesto organizzativo ed operativo</w:t>
            </w:r>
          </w:p>
        </w:tc>
        <w:tc>
          <w:tcPr>
            <w:tcW w:w="142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142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r>
      <w:tr w:rsidR="00D752BF" w:rsidRPr="00B119EF" w:rsidTr="0023366F">
        <w:trPr>
          <w:trHeight w:val="340"/>
        </w:trPr>
        <w:tc>
          <w:tcPr>
            <w:tcW w:w="538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effettuare analisi e sintesi</w:t>
            </w:r>
          </w:p>
        </w:tc>
        <w:tc>
          <w:tcPr>
            <w:tcW w:w="142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142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r>
      <w:tr w:rsidR="00D752BF" w:rsidRPr="00B119EF" w:rsidTr="0023366F">
        <w:trPr>
          <w:trHeight w:val="340"/>
        </w:trPr>
        <w:tc>
          <w:tcPr>
            <w:tcW w:w="538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generalizzare criteri, principi, regole, processi</w:t>
            </w:r>
          </w:p>
        </w:tc>
        <w:tc>
          <w:tcPr>
            <w:tcW w:w="142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142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r>
      <w:tr w:rsidR="00D752BF" w:rsidRPr="00B119EF" w:rsidTr="0023366F">
        <w:trPr>
          <w:trHeight w:val="340"/>
        </w:trPr>
        <w:tc>
          <w:tcPr>
            <w:tcW w:w="538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pianificare le fasi di un lavoro in rapporto ad obiettivi dati</w:t>
            </w:r>
          </w:p>
        </w:tc>
        <w:tc>
          <w:tcPr>
            <w:tcW w:w="142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142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1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r>
      <w:tr w:rsidR="00D752BF" w:rsidRPr="00B119EF" w:rsidTr="0023366F">
        <w:trPr>
          <w:trHeight w:val="340"/>
        </w:trPr>
        <w:tc>
          <w:tcPr>
            <w:tcW w:w="538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pacing w:after="0" w:line="240" w:lineRule="auto"/>
              <w:rPr>
                <w:rFonts w:ascii="Times New Roman" w:hAnsi="Times New Roman" w:cs="Times New Roman"/>
                <w:sz w:val="24"/>
                <w:szCs w:val="24"/>
              </w:rPr>
            </w:pPr>
            <w:r w:rsidRPr="00B119EF">
              <w:rPr>
                <w:rFonts w:ascii="Times New Roman" w:hAnsi="Times New Roman" w:cs="Times New Roman"/>
                <w:sz w:val="24"/>
                <w:szCs w:val="24"/>
              </w:rPr>
              <w:t>operare collegamenti interdisciplinari</w:t>
            </w:r>
          </w:p>
        </w:tc>
        <w:tc>
          <w:tcPr>
            <w:tcW w:w="1429"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1429"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1749"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r>
    </w:tbl>
    <w:p w:rsidR="00D752BF" w:rsidRDefault="00D752BF" w:rsidP="006C26B7">
      <w:pPr>
        <w:spacing w:after="0" w:line="360" w:lineRule="auto"/>
        <w:rPr>
          <w:rFonts w:cs="Calibri"/>
          <w:sz w:val="24"/>
          <w:szCs w:val="24"/>
        </w:rPr>
      </w:pPr>
    </w:p>
    <w:p w:rsidR="00D752BF" w:rsidRDefault="00D752BF" w:rsidP="006C26B7">
      <w:pPr>
        <w:spacing w:after="0" w:line="360" w:lineRule="auto"/>
        <w:rPr>
          <w:rFonts w:cs="Calibri"/>
          <w:sz w:val="24"/>
          <w:szCs w:val="24"/>
        </w:rPr>
      </w:pPr>
    </w:p>
    <w:p w:rsidR="00D752BF" w:rsidRDefault="00D752BF" w:rsidP="006C26B7">
      <w:pPr>
        <w:spacing w:after="0" w:line="360" w:lineRule="auto"/>
        <w:rPr>
          <w:rFonts w:cs="Calibri"/>
          <w:sz w:val="24"/>
          <w:szCs w:val="24"/>
        </w:rPr>
      </w:pPr>
    </w:p>
    <w:p w:rsidR="006C26B7" w:rsidRDefault="00545256" w:rsidP="006C26B7">
      <w:pPr>
        <w:spacing w:after="0" w:line="360" w:lineRule="auto"/>
        <w:rPr>
          <w:rFonts w:cs="Calibri"/>
          <w:sz w:val="24"/>
          <w:szCs w:val="24"/>
        </w:rPr>
      </w:pPr>
      <w:r w:rsidRPr="00995121">
        <w:rPr>
          <w:rFonts w:cs="Calibri"/>
          <w:sz w:val="24"/>
          <w:szCs w:val="24"/>
        </w:rPr>
        <w:t xml:space="preserve">Legenda: </w:t>
      </w:r>
    </w:p>
    <w:p w:rsidR="006C26B7" w:rsidRDefault="00545256" w:rsidP="00721720">
      <w:pPr>
        <w:numPr>
          <w:ilvl w:val="3"/>
          <w:numId w:val="9"/>
        </w:numPr>
        <w:spacing w:after="0" w:line="360" w:lineRule="auto"/>
        <w:ind w:left="709"/>
        <w:jc w:val="both"/>
        <w:rPr>
          <w:rFonts w:cs="Calibri"/>
          <w:sz w:val="24"/>
          <w:szCs w:val="24"/>
        </w:rPr>
      </w:pPr>
      <w:r w:rsidRPr="00995121">
        <w:rPr>
          <w:rFonts w:cs="Calibri"/>
          <w:sz w:val="24"/>
          <w:szCs w:val="24"/>
          <w:u w:val="single"/>
        </w:rPr>
        <w:t>livello base</w:t>
      </w:r>
      <w:r w:rsidRPr="00995121">
        <w:rPr>
          <w:rFonts w:cs="Calibri"/>
          <w:sz w:val="24"/>
          <w:szCs w:val="24"/>
        </w:rPr>
        <w:t>: lo studente svolge compiti semplici in situazioni note, mostrando di possedere conoscenze ed abilità essenziali e di saper applicare regole e procedure fondamentali</w:t>
      </w:r>
    </w:p>
    <w:p w:rsidR="00545256" w:rsidRDefault="00545256" w:rsidP="00721720">
      <w:pPr>
        <w:numPr>
          <w:ilvl w:val="0"/>
          <w:numId w:val="9"/>
        </w:numPr>
        <w:spacing w:after="0" w:line="360" w:lineRule="auto"/>
        <w:jc w:val="both"/>
        <w:rPr>
          <w:rFonts w:cs="Calibri"/>
          <w:sz w:val="24"/>
          <w:szCs w:val="24"/>
        </w:rPr>
      </w:pPr>
      <w:r w:rsidRPr="006C26B7">
        <w:rPr>
          <w:rFonts w:cs="Calibri"/>
          <w:sz w:val="24"/>
          <w:szCs w:val="24"/>
          <w:u w:val="single"/>
        </w:rPr>
        <w:t>livello intermedio</w:t>
      </w:r>
      <w:r w:rsidRPr="006C26B7">
        <w:rPr>
          <w:rFonts w:cs="Calibri"/>
          <w:sz w:val="24"/>
          <w:szCs w:val="24"/>
        </w:rPr>
        <w:t>: lo studente svolge compiti e risolve problemi complessi in situazioni note, compie scelte consapevoli, mostrando di saper utilizzare le conoscenze e le abilità acquisite</w:t>
      </w:r>
    </w:p>
    <w:p w:rsidR="00545256" w:rsidRPr="006C26B7" w:rsidRDefault="00545256" w:rsidP="00721720">
      <w:pPr>
        <w:numPr>
          <w:ilvl w:val="0"/>
          <w:numId w:val="9"/>
        </w:numPr>
        <w:spacing w:after="0" w:line="360" w:lineRule="auto"/>
        <w:jc w:val="both"/>
        <w:rPr>
          <w:rFonts w:cs="Calibri"/>
          <w:sz w:val="24"/>
          <w:szCs w:val="24"/>
        </w:rPr>
      </w:pPr>
      <w:r w:rsidRPr="006C26B7">
        <w:rPr>
          <w:rFonts w:cs="Calibri"/>
          <w:sz w:val="24"/>
          <w:szCs w:val="24"/>
          <w:u w:val="single"/>
        </w:rPr>
        <w:t>livello avanzato</w:t>
      </w:r>
      <w:r w:rsidRPr="006C26B7">
        <w:rPr>
          <w:rFonts w:cs="Calibri"/>
          <w:sz w:val="24"/>
          <w:szCs w:val="24"/>
        </w:rPr>
        <w:t>: lo studente svolge compiti e problemi complessi in situazioni anche non note, mostrando padronanza nell’uso delle conoscenze e delle abilità.</w:t>
      </w:r>
    </w:p>
    <w:p w:rsidR="00545256" w:rsidRPr="00995121" w:rsidRDefault="00545256">
      <w:pPr>
        <w:spacing w:after="0"/>
        <w:jc w:val="both"/>
        <w:rPr>
          <w:rFonts w:cs="Calibri"/>
          <w:sz w:val="24"/>
          <w:szCs w:val="24"/>
        </w:rPr>
      </w:pPr>
    </w:p>
    <w:p w:rsidR="00545256" w:rsidRPr="00995121" w:rsidRDefault="00545256">
      <w:pPr>
        <w:spacing w:after="0"/>
        <w:jc w:val="both"/>
        <w:rPr>
          <w:rFonts w:cs="Calibri"/>
          <w:sz w:val="24"/>
          <w:szCs w:val="24"/>
          <w:u w:val="single"/>
        </w:rPr>
      </w:pPr>
    </w:p>
    <w:p w:rsidR="003E6286" w:rsidRPr="00995121" w:rsidRDefault="003E6286">
      <w:pPr>
        <w:spacing w:after="0"/>
        <w:jc w:val="both"/>
        <w:rPr>
          <w:rFonts w:cs="Calibri"/>
          <w:sz w:val="24"/>
          <w:szCs w:val="24"/>
          <w:u w:val="single"/>
        </w:rPr>
      </w:pPr>
    </w:p>
    <w:p w:rsidR="003E6286" w:rsidRPr="00995121" w:rsidRDefault="003E6286">
      <w:pPr>
        <w:spacing w:after="0"/>
        <w:jc w:val="both"/>
        <w:rPr>
          <w:rFonts w:cs="Calibri"/>
          <w:sz w:val="24"/>
          <w:szCs w:val="24"/>
          <w:u w:val="single"/>
        </w:rPr>
      </w:pPr>
    </w:p>
    <w:p w:rsidR="003E6286" w:rsidRPr="00995121" w:rsidRDefault="003E6286">
      <w:pPr>
        <w:spacing w:after="0"/>
        <w:jc w:val="both"/>
        <w:rPr>
          <w:rFonts w:cs="Calibri"/>
          <w:sz w:val="24"/>
          <w:szCs w:val="24"/>
          <w:u w:val="single"/>
        </w:rPr>
      </w:pPr>
    </w:p>
    <w:p w:rsidR="003E6286" w:rsidRPr="00995121" w:rsidRDefault="003E6286">
      <w:pPr>
        <w:spacing w:after="0"/>
        <w:jc w:val="both"/>
        <w:rPr>
          <w:rFonts w:cs="Calibri"/>
          <w:sz w:val="24"/>
          <w:szCs w:val="24"/>
          <w:u w:val="single"/>
        </w:rPr>
      </w:pPr>
    </w:p>
    <w:p w:rsidR="003E6286" w:rsidRPr="00995121" w:rsidRDefault="003E6286">
      <w:pPr>
        <w:spacing w:after="0"/>
        <w:jc w:val="both"/>
        <w:rPr>
          <w:rFonts w:cs="Calibri"/>
          <w:sz w:val="24"/>
          <w:szCs w:val="24"/>
          <w:u w:val="single"/>
        </w:rPr>
      </w:pPr>
    </w:p>
    <w:p w:rsidR="003E6286" w:rsidRPr="00995121" w:rsidRDefault="003E6286">
      <w:pPr>
        <w:spacing w:after="0"/>
        <w:jc w:val="both"/>
        <w:rPr>
          <w:rFonts w:cs="Calibri"/>
          <w:sz w:val="24"/>
          <w:szCs w:val="24"/>
          <w:u w:val="single"/>
        </w:rPr>
      </w:pPr>
    </w:p>
    <w:p w:rsidR="003E6286" w:rsidRPr="00995121" w:rsidRDefault="003E6286">
      <w:pPr>
        <w:spacing w:after="0"/>
        <w:jc w:val="both"/>
        <w:rPr>
          <w:rFonts w:cs="Calibri"/>
          <w:sz w:val="24"/>
          <w:szCs w:val="24"/>
          <w:u w:val="single"/>
        </w:rPr>
      </w:pPr>
    </w:p>
    <w:p w:rsidR="003E6286" w:rsidRPr="00995121" w:rsidRDefault="003E6286">
      <w:pPr>
        <w:spacing w:after="0"/>
        <w:jc w:val="both"/>
        <w:rPr>
          <w:rFonts w:cs="Calibri"/>
          <w:sz w:val="24"/>
          <w:szCs w:val="24"/>
          <w:u w:val="single"/>
        </w:rPr>
      </w:pPr>
    </w:p>
    <w:p w:rsidR="003E6286" w:rsidRPr="00995121" w:rsidRDefault="003E6286">
      <w:pPr>
        <w:spacing w:after="0"/>
        <w:jc w:val="both"/>
        <w:rPr>
          <w:rFonts w:cs="Calibri"/>
          <w:sz w:val="24"/>
          <w:szCs w:val="24"/>
          <w:u w:val="single"/>
        </w:rPr>
      </w:pPr>
    </w:p>
    <w:p w:rsidR="003E6286" w:rsidRDefault="003E6286">
      <w:pPr>
        <w:spacing w:after="0"/>
        <w:jc w:val="both"/>
        <w:rPr>
          <w:rFonts w:cs="Calibri"/>
          <w:sz w:val="24"/>
          <w:szCs w:val="24"/>
          <w:u w:val="single"/>
        </w:rPr>
      </w:pPr>
    </w:p>
    <w:p w:rsidR="000F4245" w:rsidRDefault="000F4245">
      <w:pPr>
        <w:spacing w:after="0"/>
        <w:jc w:val="both"/>
        <w:rPr>
          <w:rFonts w:cs="Calibri"/>
          <w:sz w:val="24"/>
          <w:szCs w:val="24"/>
          <w:u w:val="single"/>
        </w:rPr>
      </w:pPr>
    </w:p>
    <w:p w:rsidR="000F4245" w:rsidRPr="00995121" w:rsidRDefault="000F4245">
      <w:pPr>
        <w:spacing w:after="0"/>
        <w:jc w:val="both"/>
        <w:rPr>
          <w:rFonts w:cs="Calibri"/>
          <w:sz w:val="24"/>
          <w:szCs w:val="24"/>
          <w:u w:val="single"/>
        </w:rPr>
      </w:pPr>
    </w:p>
    <w:p w:rsidR="00801396" w:rsidRPr="00995121" w:rsidRDefault="00801396">
      <w:pPr>
        <w:spacing w:after="0"/>
        <w:jc w:val="both"/>
        <w:rPr>
          <w:rFonts w:cs="Calibri"/>
          <w:sz w:val="24"/>
          <w:szCs w:val="24"/>
          <w:u w:val="single"/>
        </w:rPr>
      </w:pPr>
    </w:p>
    <w:p w:rsidR="00545256" w:rsidRPr="006C26B7" w:rsidRDefault="006C26B7" w:rsidP="006C26B7">
      <w:pPr>
        <w:rPr>
          <w:rFonts w:cs="Calibri"/>
          <w:sz w:val="24"/>
          <w:szCs w:val="24"/>
        </w:rPr>
      </w:pPr>
      <w:r>
        <w:rPr>
          <w:rFonts w:cs="Calibri"/>
          <w:sz w:val="24"/>
          <w:szCs w:val="24"/>
        </w:rPr>
        <w:lastRenderedPageBreak/>
        <w:t>M</w:t>
      </w:r>
      <w:r w:rsidRPr="006C26B7">
        <w:rPr>
          <w:rFonts w:cs="Calibri"/>
          <w:sz w:val="24"/>
          <w:szCs w:val="24"/>
        </w:rPr>
        <w:t>etodologie didattiche e strumenti utilizzati</w:t>
      </w:r>
    </w:p>
    <w:p w:rsidR="00545256" w:rsidRPr="00995121" w:rsidRDefault="00545256">
      <w:pPr>
        <w:pStyle w:val="Corpodeltesto22"/>
        <w:spacing w:line="360" w:lineRule="auto"/>
        <w:rPr>
          <w:rFonts w:cs="Calibri"/>
          <w:sz w:val="24"/>
          <w:szCs w:val="24"/>
        </w:rPr>
      </w:pPr>
      <w:r w:rsidRPr="00995121">
        <w:rPr>
          <w:rFonts w:cs="Calibri"/>
          <w:sz w:val="24"/>
          <w:szCs w:val="24"/>
        </w:rPr>
        <w:t>Il C.d.C., al fine di favorire il raggiungimento degli obiettivi prefissati, ha messo in atto diverse strategie e si è avvalso delle seguenti metodologie e strumenti:</w:t>
      </w:r>
    </w:p>
    <w:tbl>
      <w:tblPr>
        <w:tblW w:w="0" w:type="auto"/>
        <w:tblInd w:w="165" w:type="dxa"/>
        <w:tblLook w:val="0000" w:firstRow="0" w:lastRow="0" w:firstColumn="0" w:lastColumn="0" w:noHBand="0" w:noVBand="0"/>
      </w:tblPr>
      <w:tblGrid>
        <w:gridCol w:w="1500"/>
        <w:gridCol w:w="768"/>
        <w:gridCol w:w="768"/>
        <w:gridCol w:w="768"/>
        <w:gridCol w:w="768"/>
        <w:gridCol w:w="739"/>
        <w:gridCol w:w="768"/>
        <w:gridCol w:w="768"/>
        <w:gridCol w:w="768"/>
        <w:gridCol w:w="768"/>
        <w:gridCol w:w="768"/>
        <w:gridCol w:w="768"/>
      </w:tblGrid>
      <w:tr w:rsidR="00C601AA" w:rsidRPr="00995121" w:rsidTr="00175F62">
        <w:trPr>
          <w:cantSplit/>
          <w:trHeight w:val="1870"/>
        </w:trPr>
        <w:tc>
          <w:tcPr>
            <w:tcW w:w="0" w:type="auto"/>
            <w:tcBorders>
              <w:top w:val="single" w:sz="4" w:space="0" w:color="000000"/>
              <w:left w:val="single" w:sz="4" w:space="0" w:color="000000"/>
              <w:bottom w:val="single" w:sz="4" w:space="0" w:color="000000"/>
            </w:tcBorders>
            <w:shd w:val="clear" w:color="auto" w:fill="auto"/>
            <w:vAlign w:val="center"/>
          </w:tcPr>
          <w:p w:rsidR="00C601AA" w:rsidRPr="00995121" w:rsidRDefault="00C601AA">
            <w:pPr>
              <w:pStyle w:val="Corpodeltesto22"/>
              <w:tabs>
                <w:tab w:val="left" w:pos="24"/>
              </w:tabs>
              <w:ind w:left="34"/>
              <w:jc w:val="center"/>
              <w:rPr>
                <w:rFonts w:cs="Calibri"/>
                <w:sz w:val="24"/>
                <w:szCs w:val="24"/>
              </w:rPr>
            </w:pPr>
            <w:r w:rsidRPr="00995121">
              <w:rPr>
                <w:rFonts w:cs="Calibri"/>
                <w:sz w:val="24"/>
                <w:szCs w:val="24"/>
              </w:rPr>
              <w:t>Metodologie</w:t>
            </w:r>
          </w:p>
        </w:tc>
        <w:tc>
          <w:tcPr>
            <w:tcW w:w="0" w:type="auto"/>
            <w:tcBorders>
              <w:top w:val="single" w:sz="4" w:space="0" w:color="000000"/>
              <w:left w:val="single" w:sz="4" w:space="0" w:color="000000"/>
              <w:bottom w:val="single" w:sz="4" w:space="0" w:color="000000"/>
            </w:tcBorders>
            <w:shd w:val="clear" w:color="auto" w:fill="auto"/>
            <w:textDirection w:val="btLr"/>
            <w:vAlign w:val="center"/>
          </w:tcPr>
          <w:p w:rsidR="00C601AA" w:rsidRPr="00995121" w:rsidRDefault="00C601AA" w:rsidP="00175F62">
            <w:pPr>
              <w:snapToGrid w:val="0"/>
              <w:ind w:left="113" w:right="113"/>
              <w:jc w:val="center"/>
              <w:rPr>
                <w:rFonts w:cs="Calibri"/>
                <w:sz w:val="24"/>
                <w:szCs w:val="24"/>
              </w:rPr>
            </w:pPr>
            <w:r w:rsidRPr="00995121">
              <w:rPr>
                <w:rFonts w:cs="Calibri"/>
                <w:sz w:val="24"/>
                <w:szCs w:val="24"/>
              </w:rPr>
              <w:t>ITALIANO</w:t>
            </w:r>
          </w:p>
        </w:tc>
        <w:tc>
          <w:tcPr>
            <w:tcW w:w="0" w:type="auto"/>
            <w:tcBorders>
              <w:top w:val="single" w:sz="4" w:space="0" w:color="000000"/>
              <w:left w:val="single" w:sz="4" w:space="0" w:color="000000"/>
              <w:bottom w:val="single" w:sz="4" w:space="0" w:color="000000"/>
            </w:tcBorders>
            <w:shd w:val="clear" w:color="auto" w:fill="auto"/>
            <w:textDirection w:val="btLr"/>
            <w:vAlign w:val="center"/>
          </w:tcPr>
          <w:p w:rsidR="00C601AA" w:rsidRPr="00995121" w:rsidRDefault="00C601AA" w:rsidP="00175F62">
            <w:pPr>
              <w:snapToGrid w:val="0"/>
              <w:ind w:left="113" w:right="113"/>
              <w:jc w:val="center"/>
              <w:rPr>
                <w:rFonts w:cs="Calibri"/>
                <w:sz w:val="24"/>
                <w:szCs w:val="24"/>
              </w:rPr>
            </w:pPr>
            <w:r w:rsidRPr="00995121">
              <w:rPr>
                <w:rFonts w:cs="Calibri"/>
                <w:sz w:val="24"/>
                <w:szCs w:val="24"/>
              </w:rPr>
              <w:t>STORIA</w:t>
            </w:r>
          </w:p>
        </w:tc>
        <w:tc>
          <w:tcPr>
            <w:tcW w:w="0" w:type="auto"/>
            <w:tcBorders>
              <w:top w:val="single" w:sz="4" w:space="0" w:color="000000"/>
              <w:left w:val="single" w:sz="4" w:space="0" w:color="000000"/>
              <w:bottom w:val="single" w:sz="4" w:space="0" w:color="000000"/>
            </w:tcBorders>
            <w:shd w:val="clear" w:color="auto" w:fill="auto"/>
            <w:textDirection w:val="btLr"/>
            <w:vAlign w:val="center"/>
          </w:tcPr>
          <w:p w:rsidR="00C601AA" w:rsidRPr="00995121" w:rsidRDefault="00C601AA" w:rsidP="00175F62">
            <w:pPr>
              <w:snapToGrid w:val="0"/>
              <w:ind w:left="113" w:right="113"/>
              <w:jc w:val="center"/>
              <w:rPr>
                <w:rFonts w:cs="Calibri"/>
                <w:sz w:val="24"/>
                <w:szCs w:val="24"/>
              </w:rPr>
            </w:pPr>
            <w:r w:rsidRPr="00995121">
              <w:rPr>
                <w:rFonts w:cs="Calibri"/>
                <w:sz w:val="24"/>
                <w:szCs w:val="24"/>
              </w:rPr>
              <w:t>INGLESE</w:t>
            </w:r>
          </w:p>
        </w:tc>
        <w:tc>
          <w:tcPr>
            <w:tcW w:w="0" w:type="auto"/>
            <w:tcBorders>
              <w:top w:val="single" w:sz="4" w:space="0" w:color="000000"/>
              <w:left w:val="single" w:sz="4" w:space="0" w:color="000000"/>
              <w:bottom w:val="single" w:sz="4" w:space="0" w:color="000000"/>
            </w:tcBorders>
            <w:shd w:val="clear" w:color="auto" w:fill="auto"/>
            <w:textDirection w:val="btLr"/>
            <w:vAlign w:val="center"/>
          </w:tcPr>
          <w:p w:rsidR="00C601AA" w:rsidRPr="00995121" w:rsidRDefault="00C601AA" w:rsidP="00175F62">
            <w:pPr>
              <w:snapToGrid w:val="0"/>
              <w:ind w:left="113" w:right="113"/>
              <w:jc w:val="center"/>
              <w:rPr>
                <w:rFonts w:cs="Calibri"/>
                <w:sz w:val="24"/>
                <w:szCs w:val="24"/>
              </w:rPr>
            </w:pPr>
            <w:r w:rsidRPr="00995121">
              <w:rPr>
                <w:rFonts w:cs="Calibri"/>
                <w:sz w:val="24"/>
                <w:szCs w:val="24"/>
              </w:rPr>
              <w:t>MATEMATICA</w:t>
            </w:r>
          </w:p>
        </w:tc>
        <w:tc>
          <w:tcPr>
            <w:tcW w:w="0" w:type="auto"/>
            <w:tcBorders>
              <w:top w:val="single" w:sz="4" w:space="0" w:color="000000"/>
              <w:left w:val="single" w:sz="4" w:space="0" w:color="000000"/>
              <w:bottom w:val="single" w:sz="4" w:space="0" w:color="000000"/>
            </w:tcBorders>
            <w:shd w:val="clear" w:color="auto" w:fill="auto"/>
            <w:textDirection w:val="btLr"/>
            <w:vAlign w:val="center"/>
          </w:tcPr>
          <w:p w:rsidR="00C601AA" w:rsidRPr="00995121" w:rsidRDefault="00C601AA" w:rsidP="00175F62">
            <w:pPr>
              <w:snapToGrid w:val="0"/>
              <w:ind w:left="113" w:right="113"/>
              <w:jc w:val="center"/>
              <w:rPr>
                <w:rFonts w:cs="Calibri"/>
                <w:sz w:val="24"/>
                <w:szCs w:val="24"/>
              </w:rPr>
            </w:pPr>
            <w:r w:rsidRPr="00175F62">
              <w:rPr>
                <w:rFonts w:cs="Calibri"/>
                <w:szCs w:val="24"/>
              </w:rPr>
              <w:t>DIRITTO E TEC.AMM.VE</w:t>
            </w:r>
          </w:p>
        </w:tc>
        <w:tc>
          <w:tcPr>
            <w:tcW w:w="0" w:type="auto"/>
            <w:tcBorders>
              <w:top w:val="single" w:sz="4" w:space="0" w:color="000000"/>
              <w:left w:val="single" w:sz="4" w:space="0" w:color="000000"/>
              <w:bottom w:val="single" w:sz="4" w:space="0" w:color="000000"/>
            </w:tcBorders>
            <w:shd w:val="clear" w:color="auto" w:fill="auto"/>
            <w:textDirection w:val="btLr"/>
            <w:vAlign w:val="center"/>
          </w:tcPr>
          <w:p w:rsidR="00C601AA" w:rsidRPr="00995121" w:rsidRDefault="00C601AA" w:rsidP="00175F62">
            <w:pPr>
              <w:snapToGrid w:val="0"/>
              <w:ind w:left="113" w:right="113"/>
              <w:jc w:val="center"/>
              <w:rPr>
                <w:rFonts w:cs="Calibri"/>
                <w:sz w:val="24"/>
                <w:szCs w:val="24"/>
              </w:rPr>
            </w:pPr>
            <w:r>
              <w:rPr>
                <w:rFonts w:cs="Calibri"/>
                <w:sz w:val="24"/>
                <w:szCs w:val="24"/>
              </w:rPr>
              <w:t>FRANCESE</w:t>
            </w:r>
          </w:p>
        </w:tc>
        <w:tc>
          <w:tcPr>
            <w:tcW w:w="0" w:type="auto"/>
            <w:tcBorders>
              <w:top w:val="single" w:sz="4" w:space="0" w:color="000000"/>
              <w:left w:val="single" w:sz="4" w:space="0" w:color="000000"/>
              <w:bottom w:val="single" w:sz="4" w:space="0" w:color="000000"/>
            </w:tcBorders>
            <w:shd w:val="clear" w:color="auto" w:fill="auto"/>
            <w:textDirection w:val="btLr"/>
            <w:vAlign w:val="center"/>
          </w:tcPr>
          <w:p w:rsidR="00C601AA" w:rsidRPr="00995121" w:rsidRDefault="00C601AA" w:rsidP="00175F62">
            <w:pPr>
              <w:snapToGrid w:val="0"/>
              <w:ind w:left="113" w:right="113"/>
              <w:jc w:val="center"/>
              <w:rPr>
                <w:rFonts w:cs="Calibri"/>
                <w:sz w:val="24"/>
                <w:szCs w:val="24"/>
              </w:rPr>
            </w:pPr>
            <w:r>
              <w:rPr>
                <w:rFonts w:cs="Calibri"/>
                <w:sz w:val="24"/>
                <w:szCs w:val="24"/>
              </w:rPr>
              <w:t>LAB.SALA</w:t>
            </w:r>
          </w:p>
        </w:tc>
        <w:tc>
          <w:tcPr>
            <w:tcW w:w="0" w:type="auto"/>
            <w:tcBorders>
              <w:top w:val="single" w:sz="4" w:space="0" w:color="000000"/>
              <w:left w:val="single" w:sz="4" w:space="0" w:color="000000"/>
              <w:bottom w:val="single" w:sz="4" w:space="0" w:color="000000"/>
            </w:tcBorders>
            <w:shd w:val="clear" w:color="auto" w:fill="auto"/>
            <w:textDirection w:val="btLr"/>
            <w:vAlign w:val="center"/>
          </w:tcPr>
          <w:p w:rsidR="00C601AA" w:rsidRPr="00995121" w:rsidRDefault="00C601AA" w:rsidP="00175F62">
            <w:pPr>
              <w:snapToGrid w:val="0"/>
              <w:ind w:left="113" w:right="113"/>
              <w:jc w:val="center"/>
              <w:rPr>
                <w:rFonts w:cs="Calibri"/>
                <w:sz w:val="24"/>
                <w:szCs w:val="24"/>
              </w:rPr>
            </w:pPr>
            <w:r>
              <w:rPr>
                <w:rFonts w:cs="Calibri"/>
                <w:sz w:val="24"/>
                <w:szCs w:val="24"/>
              </w:rPr>
              <w:t>LAB.CUCINA</w:t>
            </w:r>
          </w:p>
        </w:tc>
        <w:tc>
          <w:tcPr>
            <w:tcW w:w="0" w:type="auto"/>
            <w:tcBorders>
              <w:top w:val="single" w:sz="4" w:space="0" w:color="000000"/>
              <w:left w:val="single" w:sz="4" w:space="0" w:color="000000"/>
              <w:bottom w:val="single" w:sz="4" w:space="0" w:color="000000"/>
            </w:tcBorders>
            <w:shd w:val="clear" w:color="auto" w:fill="auto"/>
            <w:textDirection w:val="btLr"/>
            <w:vAlign w:val="center"/>
          </w:tcPr>
          <w:p w:rsidR="00C601AA" w:rsidRPr="00995121" w:rsidRDefault="00C601AA" w:rsidP="00175F62">
            <w:pPr>
              <w:snapToGrid w:val="0"/>
              <w:ind w:left="113" w:right="113"/>
              <w:jc w:val="center"/>
              <w:rPr>
                <w:rFonts w:cs="Calibri"/>
                <w:sz w:val="24"/>
                <w:szCs w:val="24"/>
              </w:rPr>
            </w:pPr>
            <w:r>
              <w:rPr>
                <w:rFonts w:cs="Calibri"/>
                <w:sz w:val="24"/>
                <w:szCs w:val="24"/>
              </w:rPr>
              <w:t>SC.ALIM</w:t>
            </w:r>
          </w:p>
        </w:tc>
        <w:tc>
          <w:tcPr>
            <w:tcW w:w="0" w:type="auto"/>
            <w:tcBorders>
              <w:top w:val="single" w:sz="4" w:space="0" w:color="000000"/>
              <w:left w:val="single" w:sz="4" w:space="0" w:color="000000"/>
              <w:bottom w:val="single" w:sz="4" w:space="0" w:color="000000"/>
              <w:right w:val="single" w:sz="4" w:space="0" w:color="auto"/>
            </w:tcBorders>
            <w:shd w:val="clear" w:color="auto" w:fill="auto"/>
            <w:textDirection w:val="btLr"/>
            <w:vAlign w:val="center"/>
          </w:tcPr>
          <w:p w:rsidR="00C601AA" w:rsidRPr="00995121" w:rsidRDefault="00C601AA" w:rsidP="00175F62">
            <w:pPr>
              <w:snapToGrid w:val="0"/>
              <w:ind w:left="113" w:right="113"/>
              <w:jc w:val="center"/>
              <w:rPr>
                <w:rFonts w:cs="Calibri"/>
                <w:sz w:val="24"/>
                <w:szCs w:val="24"/>
              </w:rPr>
            </w:pPr>
            <w:r>
              <w:rPr>
                <w:rFonts w:cs="Calibri"/>
                <w:sz w:val="24"/>
                <w:szCs w:val="24"/>
              </w:rPr>
              <w:t>IRC</w:t>
            </w:r>
          </w:p>
        </w:tc>
        <w:tc>
          <w:tcPr>
            <w:tcW w:w="0" w:type="auto"/>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C601AA" w:rsidRPr="00995121" w:rsidRDefault="00C601AA" w:rsidP="00175F62">
            <w:pPr>
              <w:snapToGrid w:val="0"/>
              <w:ind w:left="113" w:right="113"/>
              <w:jc w:val="center"/>
              <w:rPr>
                <w:rFonts w:cs="Calibri"/>
                <w:sz w:val="24"/>
                <w:szCs w:val="24"/>
              </w:rPr>
            </w:pPr>
            <w:r w:rsidRPr="00995121">
              <w:rPr>
                <w:rFonts w:cs="Calibri"/>
                <w:sz w:val="24"/>
                <w:szCs w:val="24"/>
              </w:rPr>
              <w:t>ED. MOTORIA</w:t>
            </w:r>
          </w:p>
        </w:tc>
      </w:tr>
      <w:tr w:rsidR="00D752BF" w:rsidRPr="00995121" w:rsidTr="00175F62">
        <w:trPr>
          <w:trHeight w:val="543"/>
        </w:trPr>
        <w:tc>
          <w:tcPr>
            <w:tcW w:w="0" w:type="auto"/>
            <w:tcBorders>
              <w:top w:val="single" w:sz="4" w:space="0" w:color="000000"/>
              <w:left w:val="single" w:sz="4" w:space="0" w:color="000000"/>
              <w:bottom w:val="single" w:sz="4" w:space="0" w:color="000000"/>
            </w:tcBorders>
            <w:shd w:val="clear" w:color="auto" w:fill="auto"/>
            <w:vAlign w:val="center"/>
          </w:tcPr>
          <w:p w:rsidR="00D752BF" w:rsidRPr="00995121" w:rsidRDefault="00D752BF">
            <w:pPr>
              <w:pStyle w:val="Corpodeltesto22"/>
              <w:tabs>
                <w:tab w:val="left" w:pos="28"/>
              </w:tabs>
              <w:ind w:left="28"/>
              <w:jc w:val="left"/>
              <w:rPr>
                <w:rFonts w:cs="Calibri"/>
                <w:sz w:val="24"/>
                <w:szCs w:val="24"/>
              </w:rPr>
            </w:pPr>
            <w:r w:rsidRPr="00995121">
              <w:rPr>
                <w:rFonts w:cs="Calibri"/>
                <w:sz w:val="24"/>
                <w:szCs w:val="24"/>
              </w:rPr>
              <w:t>Lezione frontale</w:t>
            </w:r>
          </w:p>
        </w:tc>
        <w:tc>
          <w:tcPr>
            <w:tcW w:w="0" w:type="auto"/>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bottom"/>
          </w:tcPr>
          <w:p w:rsidR="00D752BF" w:rsidRPr="00B119EF" w:rsidRDefault="00A17748"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right w:val="single" w:sz="4" w:space="0" w:color="auto"/>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r>
      <w:tr w:rsidR="00D752BF" w:rsidRPr="00995121" w:rsidTr="00175F62">
        <w:trPr>
          <w:trHeight w:val="528"/>
        </w:trPr>
        <w:tc>
          <w:tcPr>
            <w:tcW w:w="0" w:type="auto"/>
            <w:tcBorders>
              <w:top w:val="single" w:sz="4" w:space="0" w:color="000000"/>
              <w:left w:val="single" w:sz="4" w:space="0" w:color="000000"/>
              <w:bottom w:val="single" w:sz="4" w:space="0" w:color="000000"/>
            </w:tcBorders>
            <w:shd w:val="clear" w:color="auto" w:fill="auto"/>
            <w:vAlign w:val="center"/>
          </w:tcPr>
          <w:p w:rsidR="00D752BF" w:rsidRPr="00995121" w:rsidRDefault="00D752BF">
            <w:pPr>
              <w:tabs>
                <w:tab w:val="left" w:pos="28"/>
              </w:tabs>
              <w:ind w:left="28"/>
              <w:rPr>
                <w:rFonts w:cs="Calibri"/>
                <w:sz w:val="24"/>
                <w:szCs w:val="24"/>
              </w:rPr>
            </w:pPr>
            <w:r w:rsidRPr="00995121">
              <w:rPr>
                <w:rFonts w:cs="Calibri"/>
                <w:sz w:val="24"/>
                <w:szCs w:val="24"/>
              </w:rPr>
              <w:t>Lezione dialogata</w:t>
            </w:r>
          </w:p>
        </w:tc>
        <w:tc>
          <w:tcPr>
            <w:tcW w:w="0" w:type="auto"/>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bottom"/>
          </w:tcPr>
          <w:p w:rsidR="00D752BF" w:rsidRPr="00B119EF" w:rsidRDefault="005501A0"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right w:val="single" w:sz="4" w:space="0" w:color="auto"/>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r>
      <w:tr w:rsidR="00D752BF" w:rsidRPr="00995121" w:rsidTr="00175F62">
        <w:trPr>
          <w:trHeight w:val="876"/>
        </w:trPr>
        <w:tc>
          <w:tcPr>
            <w:tcW w:w="0" w:type="auto"/>
            <w:tcBorders>
              <w:top w:val="single" w:sz="4" w:space="0" w:color="000000"/>
              <w:left w:val="single" w:sz="4" w:space="0" w:color="000000"/>
              <w:bottom w:val="single" w:sz="4" w:space="0" w:color="000000"/>
            </w:tcBorders>
            <w:shd w:val="clear" w:color="auto" w:fill="auto"/>
            <w:vAlign w:val="center"/>
          </w:tcPr>
          <w:p w:rsidR="00D752BF" w:rsidRPr="00995121" w:rsidRDefault="00D752BF">
            <w:pPr>
              <w:pStyle w:val="Corpodeltesto22"/>
              <w:tabs>
                <w:tab w:val="left" w:pos="28"/>
              </w:tabs>
              <w:ind w:left="28"/>
              <w:jc w:val="left"/>
              <w:rPr>
                <w:rFonts w:cs="Calibri"/>
                <w:sz w:val="24"/>
                <w:szCs w:val="24"/>
              </w:rPr>
            </w:pPr>
            <w:r w:rsidRPr="00995121">
              <w:rPr>
                <w:rFonts w:cs="Calibri"/>
                <w:sz w:val="24"/>
                <w:szCs w:val="24"/>
              </w:rPr>
              <w:t>Metodo induttivo e deduttivo</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5501A0"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5501A0"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auto"/>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752BF" w:rsidRPr="00B119EF" w:rsidRDefault="00D752BF" w:rsidP="005501A0">
            <w:pPr>
              <w:pStyle w:val="Standard"/>
              <w:snapToGrid w:val="0"/>
              <w:spacing w:after="0" w:line="240" w:lineRule="auto"/>
              <w:rPr>
                <w:rFonts w:ascii="Times New Roman" w:hAnsi="Times New Roman" w:cs="Times New Roman"/>
                <w:sz w:val="24"/>
                <w:szCs w:val="24"/>
              </w:rPr>
            </w:pPr>
          </w:p>
        </w:tc>
      </w:tr>
      <w:tr w:rsidR="00D752BF" w:rsidRPr="00995121" w:rsidTr="00175F62">
        <w:trPr>
          <w:trHeight w:val="543"/>
        </w:trPr>
        <w:tc>
          <w:tcPr>
            <w:tcW w:w="0" w:type="auto"/>
            <w:tcBorders>
              <w:top w:val="single" w:sz="4" w:space="0" w:color="000000"/>
              <w:left w:val="single" w:sz="4" w:space="0" w:color="000000"/>
              <w:bottom w:val="single" w:sz="4" w:space="0" w:color="000000"/>
            </w:tcBorders>
            <w:shd w:val="clear" w:color="auto" w:fill="auto"/>
            <w:vAlign w:val="center"/>
          </w:tcPr>
          <w:p w:rsidR="00D752BF" w:rsidRPr="00995121" w:rsidRDefault="00D752BF">
            <w:pPr>
              <w:pStyle w:val="Corpodeltesto22"/>
              <w:tabs>
                <w:tab w:val="left" w:pos="28"/>
              </w:tabs>
              <w:ind w:left="28"/>
              <w:jc w:val="left"/>
              <w:rPr>
                <w:rFonts w:cs="Calibri"/>
                <w:sz w:val="24"/>
                <w:szCs w:val="24"/>
              </w:rPr>
            </w:pPr>
            <w:r w:rsidRPr="00995121">
              <w:rPr>
                <w:rFonts w:cs="Calibri"/>
                <w:sz w:val="24"/>
                <w:szCs w:val="24"/>
              </w:rPr>
              <w:t>Esperienza in campo</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5501A0"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auto"/>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752BF" w:rsidRPr="00B119EF" w:rsidRDefault="005501A0" w:rsidP="005501A0">
            <w:pPr>
              <w:pStyle w:val="Standard"/>
              <w:snapToGrid w:val="0"/>
              <w:spacing w:after="0" w:line="240" w:lineRule="auto"/>
              <w:rPr>
                <w:rFonts w:ascii="Times New Roman" w:hAnsi="Times New Roman" w:cs="Times New Roman"/>
                <w:sz w:val="24"/>
                <w:szCs w:val="24"/>
              </w:rPr>
            </w:pPr>
            <w:r>
              <w:rPr>
                <w:rFonts w:ascii="Times New Roman" w:hAnsi="Times New Roman" w:cs="Times New Roman"/>
                <w:sz w:val="24"/>
                <w:szCs w:val="24"/>
              </w:rPr>
              <w:t>x</w:t>
            </w:r>
          </w:p>
        </w:tc>
      </w:tr>
      <w:tr w:rsidR="00D752BF" w:rsidRPr="00995121" w:rsidTr="00175F62">
        <w:trPr>
          <w:trHeight w:val="528"/>
        </w:trPr>
        <w:tc>
          <w:tcPr>
            <w:tcW w:w="0" w:type="auto"/>
            <w:tcBorders>
              <w:top w:val="single" w:sz="4" w:space="0" w:color="000000"/>
              <w:left w:val="single" w:sz="4" w:space="0" w:color="000000"/>
              <w:bottom w:val="single" w:sz="4" w:space="0" w:color="000000"/>
            </w:tcBorders>
            <w:shd w:val="clear" w:color="auto" w:fill="auto"/>
            <w:vAlign w:val="center"/>
          </w:tcPr>
          <w:p w:rsidR="00D752BF" w:rsidRPr="00995121" w:rsidRDefault="00D752BF">
            <w:pPr>
              <w:pStyle w:val="Corpodeltesto22"/>
              <w:tabs>
                <w:tab w:val="left" w:pos="28"/>
              </w:tabs>
              <w:ind w:left="28"/>
              <w:jc w:val="left"/>
              <w:rPr>
                <w:rFonts w:cs="Calibri"/>
                <w:sz w:val="24"/>
                <w:szCs w:val="24"/>
              </w:rPr>
            </w:pPr>
            <w:r w:rsidRPr="00995121">
              <w:rPr>
                <w:rFonts w:cs="Calibri"/>
                <w:sz w:val="24"/>
                <w:szCs w:val="24"/>
              </w:rPr>
              <w:t>Lavori di gruppo</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5501A0"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B70656"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auto"/>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752BF" w:rsidRPr="00B119EF" w:rsidRDefault="005501A0"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r>
      <w:tr w:rsidR="00D752BF" w:rsidRPr="00995121" w:rsidTr="00175F62">
        <w:trPr>
          <w:trHeight w:val="543"/>
        </w:trPr>
        <w:tc>
          <w:tcPr>
            <w:tcW w:w="0" w:type="auto"/>
            <w:tcBorders>
              <w:top w:val="single" w:sz="4" w:space="0" w:color="000000"/>
              <w:left w:val="single" w:sz="4" w:space="0" w:color="000000"/>
              <w:bottom w:val="single" w:sz="4" w:space="0" w:color="000000"/>
            </w:tcBorders>
            <w:shd w:val="clear" w:color="auto" w:fill="auto"/>
            <w:vAlign w:val="center"/>
          </w:tcPr>
          <w:p w:rsidR="00D752BF" w:rsidRPr="00995121" w:rsidRDefault="00D752BF">
            <w:pPr>
              <w:pStyle w:val="Corpodeltesto22"/>
              <w:tabs>
                <w:tab w:val="left" w:pos="28"/>
              </w:tabs>
              <w:ind w:left="28"/>
              <w:jc w:val="left"/>
              <w:rPr>
                <w:rFonts w:cs="Calibri"/>
                <w:sz w:val="24"/>
                <w:szCs w:val="24"/>
              </w:rPr>
            </w:pPr>
            <w:r w:rsidRPr="00995121">
              <w:rPr>
                <w:rFonts w:cs="Calibri"/>
                <w:sz w:val="24"/>
                <w:szCs w:val="24"/>
                <w:lang w:val="en-GB"/>
              </w:rPr>
              <w:t>Problem solving</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23366F"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auto"/>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r>
      <w:tr w:rsidR="00D752BF" w:rsidRPr="00995121" w:rsidTr="00175F62">
        <w:trPr>
          <w:trHeight w:val="528"/>
        </w:trPr>
        <w:tc>
          <w:tcPr>
            <w:tcW w:w="0" w:type="auto"/>
            <w:tcBorders>
              <w:top w:val="single" w:sz="4" w:space="0" w:color="000000"/>
              <w:left w:val="single" w:sz="4" w:space="0" w:color="000000"/>
              <w:bottom w:val="single" w:sz="4" w:space="0" w:color="000000"/>
            </w:tcBorders>
            <w:shd w:val="clear" w:color="auto" w:fill="auto"/>
            <w:vAlign w:val="center"/>
          </w:tcPr>
          <w:p w:rsidR="00D752BF" w:rsidRPr="00995121" w:rsidRDefault="00D752BF">
            <w:pPr>
              <w:pStyle w:val="Corpodeltesto22"/>
              <w:tabs>
                <w:tab w:val="left" w:pos="28"/>
              </w:tabs>
              <w:ind w:left="28"/>
              <w:jc w:val="left"/>
              <w:rPr>
                <w:rFonts w:cs="Calibri"/>
                <w:sz w:val="24"/>
                <w:szCs w:val="24"/>
              </w:rPr>
            </w:pPr>
            <w:r w:rsidRPr="00995121">
              <w:rPr>
                <w:rFonts w:cs="Calibri"/>
                <w:sz w:val="24"/>
                <w:szCs w:val="24"/>
                <w:lang w:val="en-GB"/>
              </w:rPr>
              <w:t>Brain storming</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5501A0"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5501A0"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auto"/>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r>
      <w:tr w:rsidR="00D752BF" w:rsidRPr="00995121" w:rsidTr="00175F62">
        <w:trPr>
          <w:trHeight w:val="543"/>
        </w:trPr>
        <w:tc>
          <w:tcPr>
            <w:tcW w:w="0" w:type="auto"/>
            <w:tcBorders>
              <w:top w:val="single" w:sz="4" w:space="0" w:color="000000"/>
              <w:left w:val="single" w:sz="4" w:space="0" w:color="000000"/>
              <w:bottom w:val="single" w:sz="4" w:space="0" w:color="000000"/>
            </w:tcBorders>
            <w:shd w:val="clear" w:color="auto" w:fill="auto"/>
            <w:vAlign w:val="center"/>
          </w:tcPr>
          <w:p w:rsidR="00D752BF" w:rsidRPr="00995121" w:rsidRDefault="00D752BF">
            <w:pPr>
              <w:tabs>
                <w:tab w:val="left" w:pos="28"/>
              </w:tabs>
              <w:ind w:left="28"/>
              <w:rPr>
                <w:rFonts w:cs="Calibri"/>
                <w:sz w:val="24"/>
                <w:szCs w:val="24"/>
              </w:rPr>
            </w:pPr>
            <w:r w:rsidRPr="00995121">
              <w:rPr>
                <w:rFonts w:cs="Calibri"/>
                <w:sz w:val="24"/>
                <w:szCs w:val="24"/>
              </w:rPr>
              <w:t>Cooperative learning</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auto"/>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r>
      <w:tr w:rsidR="00D752BF" w:rsidRPr="00995121" w:rsidTr="00175F62">
        <w:trPr>
          <w:trHeight w:val="528"/>
        </w:trPr>
        <w:tc>
          <w:tcPr>
            <w:tcW w:w="0" w:type="auto"/>
            <w:tcBorders>
              <w:top w:val="single" w:sz="4" w:space="0" w:color="000000"/>
              <w:left w:val="single" w:sz="4" w:space="0" w:color="000000"/>
              <w:bottom w:val="single" w:sz="4" w:space="0" w:color="000000"/>
            </w:tcBorders>
            <w:shd w:val="clear" w:color="auto" w:fill="auto"/>
            <w:vAlign w:val="center"/>
          </w:tcPr>
          <w:p w:rsidR="00D752BF" w:rsidRPr="00995121" w:rsidRDefault="00D752BF">
            <w:pPr>
              <w:pStyle w:val="Corpodeltesto22"/>
              <w:tabs>
                <w:tab w:val="left" w:pos="28"/>
              </w:tabs>
              <w:ind w:left="28"/>
              <w:jc w:val="left"/>
              <w:rPr>
                <w:rFonts w:cs="Calibri"/>
                <w:sz w:val="24"/>
                <w:szCs w:val="24"/>
              </w:rPr>
            </w:pPr>
            <w:r w:rsidRPr="00995121">
              <w:rPr>
                <w:rFonts w:cs="Calibri"/>
                <w:sz w:val="24"/>
                <w:szCs w:val="24"/>
              </w:rPr>
              <w:t>Analisi dei casi</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B70656"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auto"/>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r>
      <w:tr w:rsidR="00D752BF" w:rsidRPr="00995121" w:rsidTr="00175F62">
        <w:trPr>
          <w:trHeight w:val="543"/>
        </w:trPr>
        <w:tc>
          <w:tcPr>
            <w:tcW w:w="0" w:type="auto"/>
            <w:tcBorders>
              <w:top w:val="single" w:sz="4" w:space="0" w:color="000000"/>
              <w:left w:val="single" w:sz="4" w:space="0" w:color="000000"/>
              <w:bottom w:val="single" w:sz="4" w:space="0" w:color="000000"/>
            </w:tcBorders>
            <w:shd w:val="clear" w:color="auto" w:fill="auto"/>
            <w:vAlign w:val="center"/>
          </w:tcPr>
          <w:p w:rsidR="00D752BF" w:rsidRPr="00995121" w:rsidRDefault="00D752BF">
            <w:pPr>
              <w:pStyle w:val="Corpodeltesto22"/>
              <w:tabs>
                <w:tab w:val="left" w:pos="28"/>
              </w:tabs>
              <w:ind w:left="28"/>
              <w:jc w:val="left"/>
              <w:rPr>
                <w:rFonts w:cs="Calibri"/>
                <w:sz w:val="24"/>
                <w:szCs w:val="24"/>
              </w:rPr>
            </w:pPr>
            <w:r w:rsidRPr="00995121">
              <w:rPr>
                <w:rFonts w:cs="Calibri"/>
                <w:sz w:val="24"/>
                <w:szCs w:val="24"/>
              </w:rPr>
              <w:t>Lavori in rete</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B70656"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B70656"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B70656"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5501A0"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B70656"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5501A0"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auto"/>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r>
      <w:tr w:rsidR="00D752BF" w:rsidRPr="00995121" w:rsidTr="00175F62">
        <w:trPr>
          <w:trHeight w:val="528"/>
        </w:trPr>
        <w:tc>
          <w:tcPr>
            <w:tcW w:w="0" w:type="auto"/>
            <w:tcBorders>
              <w:top w:val="single" w:sz="4" w:space="0" w:color="000000"/>
              <w:left w:val="single" w:sz="4" w:space="0" w:color="000000"/>
              <w:bottom w:val="single" w:sz="4" w:space="0" w:color="000000"/>
            </w:tcBorders>
            <w:shd w:val="clear" w:color="auto" w:fill="auto"/>
            <w:vAlign w:val="center"/>
          </w:tcPr>
          <w:p w:rsidR="00D752BF" w:rsidRPr="00995121" w:rsidRDefault="00D752BF">
            <w:pPr>
              <w:pStyle w:val="Corpodeltesto22"/>
              <w:tabs>
                <w:tab w:val="left" w:pos="28"/>
              </w:tabs>
              <w:ind w:left="28"/>
              <w:jc w:val="left"/>
              <w:rPr>
                <w:rFonts w:cs="Calibri"/>
                <w:sz w:val="24"/>
                <w:szCs w:val="24"/>
              </w:rPr>
            </w:pPr>
            <w:r w:rsidRPr="00995121">
              <w:rPr>
                <w:rFonts w:cs="Calibri"/>
                <w:sz w:val="24"/>
                <w:szCs w:val="24"/>
              </w:rPr>
              <w:t>Visite guidate</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B70656"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B70656">
            <w:pPr>
              <w:pStyle w:val="Standard"/>
              <w:snapToGrid w:val="0"/>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B70656"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0" w:type="auto"/>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auto"/>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u w:val="single"/>
              </w:rPr>
            </w:pPr>
          </w:p>
        </w:tc>
      </w:tr>
    </w:tbl>
    <w:p w:rsidR="00545256" w:rsidRPr="00995121" w:rsidRDefault="00545256">
      <w:pPr>
        <w:rPr>
          <w:rFonts w:cs="Calibri"/>
          <w:sz w:val="24"/>
          <w:szCs w:val="24"/>
          <w:u w:val="single"/>
        </w:rPr>
      </w:pPr>
    </w:p>
    <w:p w:rsidR="00633952" w:rsidRPr="00995121" w:rsidRDefault="00633952">
      <w:pPr>
        <w:rPr>
          <w:rFonts w:cs="Calibri"/>
          <w:sz w:val="24"/>
          <w:szCs w:val="24"/>
          <w:u w:val="single"/>
        </w:rPr>
      </w:pPr>
    </w:p>
    <w:p w:rsidR="00633952" w:rsidRPr="00995121" w:rsidRDefault="00633952">
      <w:pPr>
        <w:rPr>
          <w:rFonts w:cs="Calibri"/>
          <w:sz w:val="24"/>
          <w:szCs w:val="24"/>
          <w:u w:val="single"/>
        </w:rPr>
      </w:pPr>
    </w:p>
    <w:p w:rsidR="00633952" w:rsidRPr="00995121" w:rsidRDefault="00633952">
      <w:pPr>
        <w:rPr>
          <w:rFonts w:cs="Calibri"/>
          <w:sz w:val="24"/>
          <w:szCs w:val="24"/>
          <w:u w:val="single"/>
        </w:rPr>
      </w:pPr>
    </w:p>
    <w:p w:rsidR="00633952" w:rsidRPr="00995121" w:rsidRDefault="00633952">
      <w:pPr>
        <w:rPr>
          <w:rFonts w:cs="Calibri"/>
          <w:sz w:val="24"/>
          <w:szCs w:val="24"/>
          <w:u w:val="single"/>
        </w:rPr>
      </w:pPr>
    </w:p>
    <w:p w:rsidR="00633952" w:rsidRPr="00995121" w:rsidRDefault="00633952">
      <w:pPr>
        <w:rPr>
          <w:rFonts w:cs="Calibri"/>
          <w:sz w:val="24"/>
          <w:szCs w:val="24"/>
          <w:u w:val="single"/>
        </w:rPr>
      </w:pPr>
    </w:p>
    <w:p w:rsidR="00633952" w:rsidRPr="00995121" w:rsidRDefault="00633952">
      <w:pPr>
        <w:rPr>
          <w:rFonts w:cs="Calibri"/>
          <w:sz w:val="24"/>
          <w:szCs w:val="24"/>
          <w:u w:val="single"/>
        </w:rPr>
      </w:pPr>
    </w:p>
    <w:tbl>
      <w:tblPr>
        <w:tblW w:w="0" w:type="auto"/>
        <w:tblInd w:w="165" w:type="dxa"/>
        <w:tblLayout w:type="fixed"/>
        <w:tblLook w:val="0000" w:firstRow="0" w:lastRow="0" w:firstColumn="0" w:lastColumn="0" w:noHBand="0" w:noVBand="0"/>
      </w:tblPr>
      <w:tblGrid>
        <w:gridCol w:w="2500"/>
        <w:gridCol w:w="603"/>
        <w:gridCol w:w="603"/>
        <w:gridCol w:w="603"/>
        <w:gridCol w:w="603"/>
        <w:gridCol w:w="603"/>
        <w:gridCol w:w="603"/>
        <w:gridCol w:w="603"/>
        <w:gridCol w:w="603"/>
        <w:gridCol w:w="603"/>
        <w:gridCol w:w="603"/>
        <w:gridCol w:w="603"/>
      </w:tblGrid>
      <w:tr w:rsidR="00C601AA" w:rsidRPr="00995121" w:rsidTr="00BB3457">
        <w:trPr>
          <w:cantSplit/>
          <w:trHeight w:val="1770"/>
        </w:trPr>
        <w:tc>
          <w:tcPr>
            <w:tcW w:w="2500" w:type="dxa"/>
            <w:tcBorders>
              <w:top w:val="single" w:sz="4" w:space="0" w:color="000000"/>
              <w:left w:val="single" w:sz="4" w:space="0" w:color="000000"/>
              <w:bottom w:val="single" w:sz="4" w:space="0" w:color="000000"/>
            </w:tcBorders>
            <w:shd w:val="clear" w:color="auto" w:fill="auto"/>
            <w:vAlign w:val="center"/>
          </w:tcPr>
          <w:p w:rsidR="00C601AA" w:rsidRPr="00995121" w:rsidRDefault="00C601AA" w:rsidP="00C601AA">
            <w:pPr>
              <w:pStyle w:val="Corpodeltesto22"/>
              <w:tabs>
                <w:tab w:val="left" w:pos="24"/>
              </w:tabs>
              <w:ind w:left="34"/>
              <w:jc w:val="center"/>
              <w:rPr>
                <w:rFonts w:cs="Calibri"/>
                <w:sz w:val="24"/>
                <w:szCs w:val="24"/>
              </w:rPr>
            </w:pPr>
            <w:r w:rsidRPr="00995121">
              <w:rPr>
                <w:rFonts w:cs="Calibri"/>
                <w:sz w:val="24"/>
                <w:szCs w:val="24"/>
              </w:rPr>
              <w:t>Strumenti didattici</w:t>
            </w:r>
          </w:p>
        </w:tc>
        <w:tc>
          <w:tcPr>
            <w:tcW w:w="603" w:type="dxa"/>
            <w:tcBorders>
              <w:top w:val="single" w:sz="4" w:space="0" w:color="000000"/>
              <w:left w:val="single" w:sz="4" w:space="0" w:color="000000"/>
              <w:bottom w:val="single" w:sz="4" w:space="0" w:color="000000"/>
            </w:tcBorders>
            <w:shd w:val="clear" w:color="auto" w:fill="auto"/>
            <w:textDirection w:val="btLr"/>
            <w:vAlign w:val="bottom"/>
          </w:tcPr>
          <w:p w:rsidR="00C601AA" w:rsidRPr="00995121" w:rsidRDefault="00C601AA" w:rsidP="00C601AA">
            <w:pPr>
              <w:snapToGrid w:val="0"/>
              <w:ind w:left="113" w:right="113"/>
              <w:jc w:val="center"/>
              <w:rPr>
                <w:rFonts w:cs="Calibri"/>
                <w:sz w:val="24"/>
                <w:szCs w:val="24"/>
              </w:rPr>
            </w:pPr>
            <w:r w:rsidRPr="00995121">
              <w:rPr>
                <w:rFonts w:cs="Calibri"/>
                <w:sz w:val="24"/>
                <w:szCs w:val="24"/>
              </w:rPr>
              <w:t>ITALIANO</w:t>
            </w:r>
          </w:p>
        </w:tc>
        <w:tc>
          <w:tcPr>
            <w:tcW w:w="603" w:type="dxa"/>
            <w:tcBorders>
              <w:top w:val="single" w:sz="4" w:space="0" w:color="000000"/>
              <w:left w:val="single" w:sz="4" w:space="0" w:color="000000"/>
              <w:bottom w:val="single" w:sz="4" w:space="0" w:color="000000"/>
            </w:tcBorders>
            <w:shd w:val="clear" w:color="auto" w:fill="auto"/>
            <w:textDirection w:val="btLr"/>
            <w:vAlign w:val="bottom"/>
          </w:tcPr>
          <w:p w:rsidR="00C601AA" w:rsidRPr="00995121" w:rsidRDefault="00C601AA" w:rsidP="00C601AA">
            <w:pPr>
              <w:snapToGrid w:val="0"/>
              <w:ind w:left="113" w:right="113"/>
              <w:jc w:val="center"/>
              <w:rPr>
                <w:rFonts w:cs="Calibri"/>
                <w:sz w:val="24"/>
                <w:szCs w:val="24"/>
              </w:rPr>
            </w:pPr>
            <w:r w:rsidRPr="00995121">
              <w:rPr>
                <w:rFonts w:cs="Calibri"/>
                <w:sz w:val="24"/>
                <w:szCs w:val="24"/>
              </w:rPr>
              <w:t>STORIA</w:t>
            </w:r>
          </w:p>
        </w:tc>
        <w:tc>
          <w:tcPr>
            <w:tcW w:w="603" w:type="dxa"/>
            <w:tcBorders>
              <w:top w:val="single" w:sz="4" w:space="0" w:color="000000"/>
              <w:left w:val="single" w:sz="4" w:space="0" w:color="000000"/>
              <w:bottom w:val="single" w:sz="4" w:space="0" w:color="000000"/>
            </w:tcBorders>
            <w:shd w:val="clear" w:color="auto" w:fill="auto"/>
            <w:textDirection w:val="btLr"/>
            <w:vAlign w:val="bottom"/>
          </w:tcPr>
          <w:p w:rsidR="00C601AA" w:rsidRPr="00995121" w:rsidRDefault="00C601AA" w:rsidP="00C601AA">
            <w:pPr>
              <w:snapToGrid w:val="0"/>
              <w:ind w:left="113" w:right="113"/>
              <w:jc w:val="center"/>
              <w:rPr>
                <w:rFonts w:cs="Calibri"/>
                <w:sz w:val="24"/>
                <w:szCs w:val="24"/>
              </w:rPr>
            </w:pPr>
            <w:r w:rsidRPr="00995121">
              <w:rPr>
                <w:rFonts w:cs="Calibri"/>
                <w:sz w:val="24"/>
                <w:szCs w:val="24"/>
              </w:rPr>
              <w:t>INGLESE</w:t>
            </w:r>
          </w:p>
        </w:tc>
        <w:tc>
          <w:tcPr>
            <w:tcW w:w="603" w:type="dxa"/>
            <w:tcBorders>
              <w:top w:val="single" w:sz="4" w:space="0" w:color="000000"/>
              <w:left w:val="single" w:sz="4" w:space="0" w:color="000000"/>
              <w:bottom w:val="single" w:sz="4" w:space="0" w:color="000000"/>
            </w:tcBorders>
            <w:shd w:val="clear" w:color="auto" w:fill="auto"/>
            <w:textDirection w:val="btLr"/>
            <w:vAlign w:val="bottom"/>
          </w:tcPr>
          <w:p w:rsidR="00C601AA" w:rsidRPr="00995121" w:rsidRDefault="00C601AA" w:rsidP="00C601AA">
            <w:pPr>
              <w:snapToGrid w:val="0"/>
              <w:ind w:left="113" w:right="113"/>
              <w:jc w:val="center"/>
              <w:rPr>
                <w:rFonts w:cs="Calibri"/>
                <w:sz w:val="24"/>
                <w:szCs w:val="24"/>
              </w:rPr>
            </w:pPr>
            <w:r w:rsidRPr="00995121">
              <w:rPr>
                <w:rFonts w:cs="Calibri"/>
                <w:sz w:val="24"/>
                <w:szCs w:val="24"/>
              </w:rPr>
              <w:t>MATEMATICA</w:t>
            </w:r>
          </w:p>
        </w:tc>
        <w:tc>
          <w:tcPr>
            <w:tcW w:w="603" w:type="dxa"/>
            <w:tcBorders>
              <w:top w:val="single" w:sz="4" w:space="0" w:color="000000"/>
              <w:left w:val="single" w:sz="4" w:space="0" w:color="000000"/>
              <w:bottom w:val="single" w:sz="4" w:space="0" w:color="000000"/>
            </w:tcBorders>
            <w:shd w:val="clear" w:color="auto" w:fill="auto"/>
            <w:textDirection w:val="btLr"/>
            <w:vAlign w:val="bottom"/>
          </w:tcPr>
          <w:p w:rsidR="00C601AA" w:rsidRPr="00995121" w:rsidRDefault="00C601AA" w:rsidP="00C601AA">
            <w:pPr>
              <w:snapToGrid w:val="0"/>
              <w:ind w:left="113" w:right="113"/>
              <w:jc w:val="center"/>
              <w:rPr>
                <w:rFonts w:cs="Calibri"/>
                <w:sz w:val="24"/>
                <w:szCs w:val="24"/>
              </w:rPr>
            </w:pPr>
            <w:r>
              <w:rPr>
                <w:rFonts w:cs="Calibri"/>
                <w:sz w:val="24"/>
                <w:szCs w:val="24"/>
              </w:rPr>
              <w:t>DIRITTO E TEC.AMM.VE</w:t>
            </w:r>
          </w:p>
        </w:tc>
        <w:tc>
          <w:tcPr>
            <w:tcW w:w="603" w:type="dxa"/>
            <w:tcBorders>
              <w:top w:val="single" w:sz="4" w:space="0" w:color="000000"/>
              <w:left w:val="single" w:sz="4" w:space="0" w:color="000000"/>
              <w:bottom w:val="single" w:sz="4" w:space="0" w:color="000000"/>
            </w:tcBorders>
            <w:shd w:val="clear" w:color="auto" w:fill="auto"/>
            <w:textDirection w:val="btLr"/>
            <w:vAlign w:val="bottom"/>
          </w:tcPr>
          <w:p w:rsidR="00C601AA" w:rsidRPr="00995121" w:rsidRDefault="00C601AA" w:rsidP="00C601AA">
            <w:pPr>
              <w:snapToGrid w:val="0"/>
              <w:ind w:left="113" w:right="113"/>
              <w:jc w:val="center"/>
              <w:rPr>
                <w:rFonts w:cs="Calibri"/>
                <w:sz w:val="24"/>
                <w:szCs w:val="24"/>
              </w:rPr>
            </w:pPr>
            <w:r w:rsidRPr="00995121">
              <w:rPr>
                <w:rFonts w:cs="Calibri"/>
                <w:sz w:val="24"/>
                <w:szCs w:val="24"/>
              </w:rPr>
              <w:t xml:space="preserve">AGRONOMIA </w:t>
            </w:r>
            <w:r>
              <w:rPr>
                <w:rFonts w:cs="Calibri"/>
                <w:sz w:val="24"/>
                <w:szCs w:val="24"/>
              </w:rPr>
              <w:t>FRANCESE</w:t>
            </w:r>
          </w:p>
        </w:tc>
        <w:tc>
          <w:tcPr>
            <w:tcW w:w="603" w:type="dxa"/>
            <w:tcBorders>
              <w:top w:val="single" w:sz="4" w:space="0" w:color="000000"/>
              <w:left w:val="single" w:sz="4" w:space="0" w:color="000000"/>
              <w:bottom w:val="single" w:sz="4" w:space="0" w:color="000000"/>
            </w:tcBorders>
            <w:shd w:val="clear" w:color="auto" w:fill="auto"/>
            <w:textDirection w:val="btLr"/>
            <w:vAlign w:val="bottom"/>
          </w:tcPr>
          <w:p w:rsidR="00C601AA" w:rsidRPr="00995121" w:rsidRDefault="00C601AA" w:rsidP="00C601AA">
            <w:pPr>
              <w:snapToGrid w:val="0"/>
              <w:ind w:left="113" w:right="113"/>
              <w:jc w:val="center"/>
              <w:rPr>
                <w:rFonts w:cs="Calibri"/>
                <w:sz w:val="24"/>
                <w:szCs w:val="24"/>
              </w:rPr>
            </w:pPr>
            <w:r>
              <w:rPr>
                <w:rFonts w:cs="Calibri"/>
                <w:sz w:val="24"/>
                <w:szCs w:val="24"/>
              </w:rPr>
              <w:t>LAB.SALA</w:t>
            </w:r>
          </w:p>
        </w:tc>
        <w:tc>
          <w:tcPr>
            <w:tcW w:w="603" w:type="dxa"/>
            <w:tcBorders>
              <w:top w:val="single" w:sz="4" w:space="0" w:color="000000"/>
              <w:left w:val="single" w:sz="4" w:space="0" w:color="000000"/>
              <w:bottom w:val="single" w:sz="4" w:space="0" w:color="000000"/>
            </w:tcBorders>
            <w:shd w:val="clear" w:color="auto" w:fill="auto"/>
            <w:textDirection w:val="btLr"/>
            <w:vAlign w:val="bottom"/>
          </w:tcPr>
          <w:p w:rsidR="00C601AA" w:rsidRPr="00995121" w:rsidRDefault="00C601AA" w:rsidP="00C601AA">
            <w:pPr>
              <w:snapToGrid w:val="0"/>
              <w:ind w:left="113" w:right="113"/>
              <w:jc w:val="center"/>
              <w:rPr>
                <w:rFonts w:cs="Calibri"/>
                <w:sz w:val="24"/>
                <w:szCs w:val="24"/>
              </w:rPr>
            </w:pPr>
            <w:r>
              <w:rPr>
                <w:rFonts w:cs="Calibri"/>
                <w:sz w:val="24"/>
                <w:szCs w:val="24"/>
              </w:rPr>
              <w:t>LAB.CUCINA</w:t>
            </w:r>
          </w:p>
        </w:tc>
        <w:tc>
          <w:tcPr>
            <w:tcW w:w="603" w:type="dxa"/>
            <w:tcBorders>
              <w:top w:val="single" w:sz="4" w:space="0" w:color="000000"/>
              <w:left w:val="single" w:sz="4" w:space="0" w:color="000000"/>
              <w:bottom w:val="single" w:sz="4" w:space="0" w:color="000000"/>
            </w:tcBorders>
            <w:shd w:val="clear" w:color="auto" w:fill="auto"/>
            <w:textDirection w:val="btLr"/>
            <w:vAlign w:val="bottom"/>
          </w:tcPr>
          <w:p w:rsidR="00C601AA" w:rsidRPr="00995121" w:rsidRDefault="00C601AA" w:rsidP="00C601AA">
            <w:pPr>
              <w:snapToGrid w:val="0"/>
              <w:ind w:left="113" w:right="113"/>
              <w:jc w:val="center"/>
              <w:rPr>
                <w:rFonts w:cs="Calibri"/>
                <w:sz w:val="24"/>
                <w:szCs w:val="24"/>
              </w:rPr>
            </w:pPr>
            <w:r>
              <w:rPr>
                <w:rFonts w:cs="Calibri"/>
                <w:sz w:val="24"/>
                <w:szCs w:val="24"/>
              </w:rPr>
              <w:t>SC.ALIM</w:t>
            </w:r>
          </w:p>
        </w:tc>
        <w:tc>
          <w:tcPr>
            <w:tcW w:w="603" w:type="dxa"/>
            <w:tcBorders>
              <w:top w:val="single" w:sz="4" w:space="0" w:color="000000"/>
              <w:left w:val="single" w:sz="4" w:space="0" w:color="000000"/>
              <w:bottom w:val="single" w:sz="4" w:space="0" w:color="000000"/>
              <w:right w:val="single" w:sz="4" w:space="0" w:color="auto"/>
            </w:tcBorders>
            <w:shd w:val="clear" w:color="auto" w:fill="auto"/>
            <w:textDirection w:val="btLr"/>
            <w:vAlign w:val="bottom"/>
          </w:tcPr>
          <w:p w:rsidR="00C601AA" w:rsidRPr="00995121" w:rsidRDefault="00C601AA" w:rsidP="00C601AA">
            <w:pPr>
              <w:snapToGrid w:val="0"/>
              <w:ind w:left="113" w:right="113"/>
              <w:jc w:val="center"/>
              <w:rPr>
                <w:rFonts w:cs="Calibri"/>
                <w:sz w:val="24"/>
                <w:szCs w:val="24"/>
              </w:rPr>
            </w:pPr>
            <w:r>
              <w:rPr>
                <w:rFonts w:cs="Calibri"/>
                <w:sz w:val="24"/>
                <w:szCs w:val="24"/>
              </w:rPr>
              <w:t>IRC</w:t>
            </w:r>
          </w:p>
        </w:tc>
        <w:tc>
          <w:tcPr>
            <w:tcW w:w="603" w:type="dxa"/>
            <w:tcBorders>
              <w:top w:val="single" w:sz="4" w:space="0" w:color="auto"/>
              <w:left w:val="single" w:sz="4" w:space="0" w:color="auto"/>
              <w:bottom w:val="single" w:sz="4" w:space="0" w:color="auto"/>
              <w:right w:val="single" w:sz="4" w:space="0" w:color="auto"/>
            </w:tcBorders>
            <w:shd w:val="clear" w:color="auto" w:fill="auto"/>
            <w:textDirection w:val="btLr"/>
            <w:vAlign w:val="bottom"/>
          </w:tcPr>
          <w:p w:rsidR="00C601AA" w:rsidRPr="00995121" w:rsidRDefault="00C601AA" w:rsidP="00C601AA">
            <w:pPr>
              <w:snapToGrid w:val="0"/>
              <w:ind w:left="113" w:right="113"/>
              <w:jc w:val="center"/>
              <w:rPr>
                <w:rFonts w:cs="Calibri"/>
                <w:sz w:val="24"/>
                <w:szCs w:val="24"/>
              </w:rPr>
            </w:pPr>
            <w:r w:rsidRPr="00995121">
              <w:rPr>
                <w:rFonts w:cs="Calibri"/>
                <w:sz w:val="24"/>
                <w:szCs w:val="24"/>
              </w:rPr>
              <w:t>ED. MOTORIA</w:t>
            </w:r>
          </w:p>
        </w:tc>
      </w:tr>
      <w:tr w:rsidR="00D752BF" w:rsidRPr="00995121" w:rsidTr="0023366F">
        <w:tc>
          <w:tcPr>
            <w:tcW w:w="2500" w:type="dxa"/>
            <w:tcBorders>
              <w:top w:val="single" w:sz="4" w:space="0" w:color="000000"/>
              <w:left w:val="single" w:sz="4" w:space="0" w:color="000000"/>
              <w:bottom w:val="single" w:sz="4" w:space="0" w:color="000000"/>
            </w:tcBorders>
            <w:shd w:val="clear" w:color="auto" w:fill="auto"/>
            <w:vAlign w:val="center"/>
          </w:tcPr>
          <w:p w:rsidR="00D752BF" w:rsidRPr="00995121" w:rsidRDefault="00D752BF" w:rsidP="00C601AA">
            <w:pPr>
              <w:tabs>
                <w:tab w:val="left" w:pos="24"/>
              </w:tabs>
              <w:rPr>
                <w:rFonts w:cs="Calibri"/>
                <w:sz w:val="24"/>
                <w:szCs w:val="24"/>
              </w:rPr>
            </w:pPr>
            <w:r w:rsidRPr="00995121">
              <w:rPr>
                <w:rFonts w:cs="Calibri"/>
                <w:sz w:val="24"/>
                <w:szCs w:val="24"/>
              </w:rPr>
              <w:t>Libri di testo</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right w:val="single" w:sz="4" w:space="0" w:color="auto"/>
            </w:tcBorders>
            <w:shd w:val="clear" w:color="auto" w:fill="auto"/>
            <w:vAlign w:val="bottom"/>
          </w:tcPr>
          <w:p w:rsidR="00D752BF" w:rsidRPr="00B119EF" w:rsidRDefault="005846A3"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603" w:type="dxa"/>
            <w:tcBorders>
              <w:top w:val="single" w:sz="4" w:space="0" w:color="auto"/>
              <w:left w:val="single" w:sz="4" w:space="0" w:color="auto"/>
              <w:bottom w:val="single" w:sz="4" w:space="0" w:color="auto"/>
              <w:right w:val="single" w:sz="4" w:space="0" w:color="auto"/>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r>
      <w:tr w:rsidR="00D752BF" w:rsidRPr="00995121" w:rsidTr="0023366F">
        <w:tc>
          <w:tcPr>
            <w:tcW w:w="2500" w:type="dxa"/>
            <w:tcBorders>
              <w:top w:val="single" w:sz="4" w:space="0" w:color="000000"/>
              <w:left w:val="single" w:sz="4" w:space="0" w:color="000000"/>
              <w:bottom w:val="single" w:sz="4" w:space="0" w:color="000000"/>
            </w:tcBorders>
            <w:shd w:val="clear" w:color="auto" w:fill="auto"/>
            <w:vAlign w:val="center"/>
          </w:tcPr>
          <w:p w:rsidR="00D752BF" w:rsidRPr="00995121" w:rsidRDefault="00D752BF" w:rsidP="00C601AA">
            <w:pPr>
              <w:pStyle w:val="Corpodeltesto21"/>
              <w:tabs>
                <w:tab w:val="left" w:pos="24"/>
              </w:tabs>
              <w:jc w:val="left"/>
              <w:rPr>
                <w:rFonts w:cs="Calibri"/>
                <w:sz w:val="24"/>
                <w:szCs w:val="24"/>
              </w:rPr>
            </w:pPr>
            <w:r w:rsidRPr="00995121">
              <w:rPr>
                <w:rFonts w:cs="Calibri"/>
                <w:sz w:val="24"/>
                <w:szCs w:val="24"/>
              </w:rPr>
              <w:t>Riviste specializzate</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5846A3"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right w:val="single" w:sz="4" w:space="0" w:color="auto"/>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auto"/>
              <w:left w:val="single" w:sz="4" w:space="0" w:color="auto"/>
              <w:bottom w:val="single" w:sz="4" w:space="0" w:color="auto"/>
              <w:right w:val="single" w:sz="4" w:space="0" w:color="auto"/>
            </w:tcBorders>
            <w:shd w:val="clear" w:color="auto" w:fill="auto"/>
            <w:vAlign w:val="bottom"/>
          </w:tcPr>
          <w:p w:rsidR="00D752BF" w:rsidRPr="00B119EF" w:rsidRDefault="00B70656"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r>
      <w:tr w:rsidR="00D752BF" w:rsidRPr="00995121" w:rsidTr="0023366F">
        <w:tc>
          <w:tcPr>
            <w:tcW w:w="2500" w:type="dxa"/>
            <w:tcBorders>
              <w:top w:val="single" w:sz="4" w:space="0" w:color="000000"/>
              <w:left w:val="single" w:sz="4" w:space="0" w:color="000000"/>
              <w:bottom w:val="single" w:sz="4" w:space="0" w:color="000000"/>
            </w:tcBorders>
            <w:shd w:val="clear" w:color="auto" w:fill="auto"/>
            <w:vAlign w:val="center"/>
          </w:tcPr>
          <w:p w:rsidR="00D752BF" w:rsidRPr="00995121" w:rsidRDefault="00D752BF" w:rsidP="00C601AA">
            <w:pPr>
              <w:pStyle w:val="Corpodeltesto21"/>
              <w:tabs>
                <w:tab w:val="left" w:pos="24"/>
              </w:tabs>
              <w:jc w:val="left"/>
              <w:rPr>
                <w:rFonts w:cs="Calibri"/>
                <w:sz w:val="24"/>
                <w:szCs w:val="24"/>
              </w:rPr>
            </w:pPr>
            <w:r w:rsidRPr="00995121">
              <w:rPr>
                <w:rFonts w:cs="Calibri"/>
                <w:sz w:val="24"/>
                <w:szCs w:val="24"/>
              </w:rPr>
              <w:t>Appunti e dispense</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Default="00D752BF" w:rsidP="0023366F">
            <w:pPr>
              <w:pStyle w:val="Standard"/>
              <w:snapToGrid w:val="0"/>
              <w:spacing w:after="0" w:line="240" w:lineRule="auto"/>
              <w:jc w:val="center"/>
              <w:rPr>
                <w:rFonts w:ascii="Times New Roman" w:hAnsi="Times New Roman" w:cs="Times New Roman"/>
                <w:sz w:val="24"/>
                <w:szCs w:val="24"/>
              </w:rPr>
            </w:pPr>
          </w:p>
          <w:p w:rsidR="00B70656" w:rsidRPr="00B119EF" w:rsidRDefault="00B70656"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5846A3"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5846A3"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right w:val="single" w:sz="4" w:space="0" w:color="auto"/>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auto"/>
              <w:left w:val="single" w:sz="4" w:space="0" w:color="auto"/>
              <w:bottom w:val="single" w:sz="4" w:space="0" w:color="auto"/>
              <w:right w:val="single" w:sz="4" w:space="0" w:color="auto"/>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r>
      <w:tr w:rsidR="00D752BF" w:rsidRPr="00995121" w:rsidTr="0023366F">
        <w:tc>
          <w:tcPr>
            <w:tcW w:w="2500" w:type="dxa"/>
            <w:tcBorders>
              <w:top w:val="single" w:sz="4" w:space="0" w:color="000000"/>
              <w:left w:val="single" w:sz="4" w:space="0" w:color="000000"/>
              <w:bottom w:val="single" w:sz="4" w:space="0" w:color="000000"/>
            </w:tcBorders>
            <w:shd w:val="clear" w:color="auto" w:fill="auto"/>
            <w:vAlign w:val="center"/>
          </w:tcPr>
          <w:p w:rsidR="00D752BF" w:rsidRPr="00995121" w:rsidRDefault="00D752BF" w:rsidP="00C601AA">
            <w:pPr>
              <w:pStyle w:val="Corpodeltesto21"/>
              <w:tabs>
                <w:tab w:val="left" w:pos="24"/>
              </w:tabs>
              <w:jc w:val="left"/>
              <w:rPr>
                <w:rFonts w:cs="Calibri"/>
                <w:sz w:val="24"/>
                <w:szCs w:val="24"/>
              </w:rPr>
            </w:pPr>
            <w:r>
              <w:rPr>
                <w:rFonts w:cs="Calibri"/>
                <w:sz w:val="24"/>
                <w:szCs w:val="24"/>
              </w:rPr>
              <w:t>Supporti multimediali</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B70656"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B70656"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right w:val="single" w:sz="4" w:space="0" w:color="auto"/>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auto"/>
              <w:left w:val="single" w:sz="4" w:space="0" w:color="auto"/>
              <w:bottom w:val="single" w:sz="4" w:space="0" w:color="auto"/>
              <w:right w:val="single" w:sz="4" w:space="0" w:color="auto"/>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r>
      <w:tr w:rsidR="00D752BF" w:rsidRPr="00995121" w:rsidTr="0023366F">
        <w:tc>
          <w:tcPr>
            <w:tcW w:w="2500" w:type="dxa"/>
            <w:tcBorders>
              <w:top w:val="single" w:sz="4" w:space="0" w:color="000000"/>
              <w:left w:val="single" w:sz="4" w:space="0" w:color="000000"/>
              <w:bottom w:val="single" w:sz="4" w:space="0" w:color="000000"/>
            </w:tcBorders>
            <w:shd w:val="clear" w:color="auto" w:fill="auto"/>
            <w:vAlign w:val="center"/>
          </w:tcPr>
          <w:p w:rsidR="00D752BF" w:rsidRPr="00995121" w:rsidRDefault="00D752BF" w:rsidP="00C601AA">
            <w:pPr>
              <w:pStyle w:val="Corpodeltesto21"/>
              <w:tabs>
                <w:tab w:val="left" w:pos="24"/>
              </w:tabs>
              <w:jc w:val="left"/>
              <w:rPr>
                <w:rFonts w:cs="Calibri"/>
                <w:sz w:val="24"/>
                <w:szCs w:val="24"/>
              </w:rPr>
            </w:pPr>
            <w:r w:rsidRPr="00995121">
              <w:rPr>
                <w:rFonts w:cs="Calibri"/>
                <w:sz w:val="24"/>
                <w:szCs w:val="24"/>
              </w:rPr>
              <w:t>Rete Internet</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5846A3" w:rsidP="0023366F">
            <w:pPr>
              <w:pStyle w:val="Standard"/>
              <w:suppressAutoHyphens w:val="0"/>
              <w:snapToGrid w:val="0"/>
              <w:spacing w:after="0" w:line="240" w:lineRule="auto"/>
              <w:rPr>
                <w:rFonts w:ascii="Times New Roman" w:hAnsi="Times New Roman" w:cs="Times New Roman"/>
                <w:sz w:val="24"/>
                <w:szCs w:val="24"/>
              </w:rPr>
            </w:pPr>
            <w:r>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B70656"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B70656"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right w:val="single" w:sz="4" w:space="0" w:color="auto"/>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auto"/>
              <w:left w:val="single" w:sz="4" w:space="0" w:color="auto"/>
              <w:bottom w:val="single" w:sz="4" w:space="0" w:color="auto"/>
              <w:right w:val="single" w:sz="4" w:space="0" w:color="auto"/>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r>
      <w:tr w:rsidR="00D752BF" w:rsidRPr="00995121" w:rsidTr="0023366F">
        <w:tc>
          <w:tcPr>
            <w:tcW w:w="2500" w:type="dxa"/>
            <w:tcBorders>
              <w:top w:val="single" w:sz="4" w:space="0" w:color="000000"/>
              <w:left w:val="single" w:sz="4" w:space="0" w:color="000000"/>
              <w:bottom w:val="single" w:sz="4" w:space="0" w:color="000000"/>
            </w:tcBorders>
            <w:shd w:val="clear" w:color="auto" w:fill="auto"/>
            <w:vAlign w:val="center"/>
          </w:tcPr>
          <w:p w:rsidR="00D752BF" w:rsidRPr="00995121" w:rsidRDefault="00D752BF" w:rsidP="00C601AA">
            <w:pPr>
              <w:pStyle w:val="Corpodeltesto21"/>
              <w:tabs>
                <w:tab w:val="left" w:pos="24"/>
              </w:tabs>
              <w:ind w:left="24"/>
              <w:jc w:val="left"/>
              <w:rPr>
                <w:rFonts w:cs="Calibri"/>
                <w:sz w:val="24"/>
                <w:szCs w:val="24"/>
              </w:rPr>
            </w:pPr>
            <w:r w:rsidRPr="00995121">
              <w:rPr>
                <w:rFonts w:cs="Calibri"/>
                <w:sz w:val="24"/>
                <w:szCs w:val="24"/>
              </w:rPr>
              <w:t>Laboratori</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5846A3" w:rsidP="005846A3">
            <w:pPr>
              <w:pStyle w:val="Standard"/>
              <w:snapToGrid w:val="0"/>
              <w:spacing w:after="0" w:line="240" w:lineRule="auto"/>
              <w:rPr>
                <w:rFonts w:ascii="Times New Roman" w:hAnsi="Times New Roman" w:cs="Times New Roman"/>
                <w:sz w:val="24"/>
                <w:szCs w:val="24"/>
              </w:rPr>
            </w:pPr>
            <w:r>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right w:val="single" w:sz="4" w:space="0" w:color="auto"/>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auto"/>
              <w:left w:val="single" w:sz="4" w:space="0" w:color="auto"/>
              <w:bottom w:val="single" w:sz="4" w:space="0" w:color="auto"/>
              <w:right w:val="single" w:sz="4" w:space="0" w:color="auto"/>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r>
      <w:tr w:rsidR="00D752BF" w:rsidRPr="00995121" w:rsidTr="0023366F">
        <w:tc>
          <w:tcPr>
            <w:tcW w:w="2500" w:type="dxa"/>
            <w:tcBorders>
              <w:top w:val="single" w:sz="4" w:space="0" w:color="000000"/>
              <w:left w:val="single" w:sz="4" w:space="0" w:color="000000"/>
              <w:bottom w:val="single" w:sz="4" w:space="0" w:color="000000"/>
            </w:tcBorders>
            <w:shd w:val="clear" w:color="auto" w:fill="auto"/>
            <w:vAlign w:val="center"/>
          </w:tcPr>
          <w:p w:rsidR="00D752BF" w:rsidRPr="00995121" w:rsidRDefault="00D752BF" w:rsidP="00C601AA">
            <w:pPr>
              <w:pStyle w:val="Corpodeltesto21"/>
              <w:tabs>
                <w:tab w:val="left" w:pos="24"/>
              </w:tabs>
              <w:ind w:left="24"/>
              <w:jc w:val="left"/>
              <w:rPr>
                <w:rFonts w:cs="Calibri"/>
                <w:sz w:val="24"/>
                <w:szCs w:val="24"/>
              </w:rPr>
            </w:pPr>
            <w:r w:rsidRPr="00995121">
              <w:rPr>
                <w:rFonts w:cs="Calibri"/>
                <w:sz w:val="24"/>
                <w:szCs w:val="24"/>
              </w:rPr>
              <w:t>Palestra</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right w:val="single" w:sz="4" w:space="0" w:color="auto"/>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auto"/>
              <w:left w:val="single" w:sz="4" w:space="0" w:color="auto"/>
              <w:bottom w:val="single" w:sz="4" w:space="0" w:color="auto"/>
              <w:right w:val="single" w:sz="4" w:space="0" w:color="auto"/>
            </w:tcBorders>
            <w:shd w:val="clear" w:color="auto" w:fill="auto"/>
            <w:vAlign w:val="bottom"/>
          </w:tcPr>
          <w:p w:rsidR="00D752BF" w:rsidRPr="00B119EF" w:rsidRDefault="005846A3"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r>
      <w:tr w:rsidR="00D752BF" w:rsidRPr="00995121" w:rsidTr="0023366F">
        <w:tc>
          <w:tcPr>
            <w:tcW w:w="2500" w:type="dxa"/>
            <w:tcBorders>
              <w:top w:val="single" w:sz="4" w:space="0" w:color="000000"/>
              <w:left w:val="single" w:sz="4" w:space="0" w:color="000000"/>
              <w:bottom w:val="single" w:sz="4" w:space="0" w:color="000000"/>
            </w:tcBorders>
            <w:shd w:val="clear" w:color="auto" w:fill="auto"/>
            <w:vAlign w:val="center"/>
          </w:tcPr>
          <w:p w:rsidR="00D752BF" w:rsidRPr="00995121" w:rsidRDefault="00D752BF" w:rsidP="00C601AA">
            <w:pPr>
              <w:pStyle w:val="Corpodeltesto21"/>
              <w:tabs>
                <w:tab w:val="left" w:pos="24"/>
              </w:tabs>
              <w:ind w:left="24"/>
              <w:jc w:val="left"/>
              <w:rPr>
                <w:rFonts w:cs="Calibri"/>
                <w:sz w:val="24"/>
                <w:szCs w:val="24"/>
              </w:rPr>
            </w:pPr>
            <w:r w:rsidRPr="00995121">
              <w:rPr>
                <w:rFonts w:cs="Calibri"/>
                <w:sz w:val="24"/>
                <w:szCs w:val="24"/>
              </w:rPr>
              <w:t>Biblioteca</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right w:val="single" w:sz="4" w:space="0" w:color="auto"/>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auto"/>
              <w:left w:val="single" w:sz="4" w:space="0" w:color="auto"/>
              <w:bottom w:val="single" w:sz="4" w:space="0" w:color="auto"/>
              <w:right w:val="single" w:sz="4" w:space="0" w:color="auto"/>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r>
      <w:tr w:rsidR="00D752BF" w:rsidRPr="00995121" w:rsidTr="00C601AA">
        <w:tc>
          <w:tcPr>
            <w:tcW w:w="2500" w:type="dxa"/>
            <w:tcBorders>
              <w:top w:val="single" w:sz="4" w:space="0" w:color="000000"/>
              <w:left w:val="single" w:sz="4" w:space="0" w:color="000000"/>
              <w:bottom w:val="single" w:sz="4" w:space="0" w:color="000000"/>
            </w:tcBorders>
            <w:shd w:val="clear" w:color="auto" w:fill="auto"/>
            <w:vAlign w:val="center"/>
          </w:tcPr>
          <w:p w:rsidR="00D752BF" w:rsidRPr="00995121" w:rsidRDefault="00D752BF" w:rsidP="00C601AA">
            <w:pPr>
              <w:pStyle w:val="Corpodeltesto21"/>
              <w:tabs>
                <w:tab w:val="left" w:pos="24"/>
              </w:tabs>
              <w:ind w:left="24"/>
              <w:jc w:val="left"/>
              <w:rPr>
                <w:rFonts w:cs="Calibri"/>
                <w:sz w:val="24"/>
                <w:szCs w:val="24"/>
              </w:rPr>
            </w:pPr>
            <w:r>
              <w:rPr>
                <w:rFonts w:cs="Calibri"/>
                <w:sz w:val="24"/>
                <w:szCs w:val="24"/>
              </w:rPr>
              <w:t>Strumenti multimediali LIM ed altri</w:t>
            </w:r>
          </w:p>
        </w:tc>
        <w:tc>
          <w:tcPr>
            <w:tcW w:w="603" w:type="dxa"/>
            <w:tcBorders>
              <w:top w:val="single" w:sz="4" w:space="0" w:color="000000"/>
              <w:left w:val="single" w:sz="4" w:space="0" w:color="000000"/>
              <w:bottom w:val="single" w:sz="4" w:space="0" w:color="000000"/>
            </w:tcBorders>
            <w:shd w:val="clear" w:color="auto" w:fill="auto"/>
            <w:vAlign w:val="center"/>
          </w:tcPr>
          <w:p w:rsidR="00D752BF" w:rsidRPr="00B119EF" w:rsidRDefault="00B70656"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r w:rsidRPr="00B119EF">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center"/>
          </w:tcPr>
          <w:p w:rsidR="00D752BF" w:rsidRPr="00B119EF" w:rsidRDefault="00B70656"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center"/>
          </w:tcPr>
          <w:p w:rsidR="00D752BF" w:rsidRPr="00B119EF" w:rsidRDefault="00B70656" w:rsidP="0023366F">
            <w:pPr>
              <w:pStyle w:val="Standard"/>
              <w:suppressAutoHyphens w:val="0"/>
              <w:snapToGrid w:val="0"/>
              <w:spacing w:after="0" w:line="240" w:lineRule="auto"/>
              <w:rPr>
                <w:rFonts w:ascii="Times New Roman" w:hAnsi="Times New Roman" w:cs="Times New Roman"/>
                <w:sz w:val="24"/>
                <w:szCs w:val="24"/>
              </w:rPr>
            </w:pPr>
            <w:r>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center"/>
          </w:tcPr>
          <w:p w:rsidR="00D752BF" w:rsidRPr="00B119EF" w:rsidRDefault="005846A3"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center"/>
          </w:tcPr>
          <w:p w:rsidR="00D752BF" w:rsidRPr="00B119EF" w:rsidRDefault="00B70656"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right w:val="single" w:sz="4" w:space="0" w:color="auto"/>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r>
      <w:tr w:rsidR="00D752BF" w:rsidRPr="00995121" w:rsidTr="0023366F">
        <w:tc>
          <w:tcPr>
            <w:tcW w:w="2500" w:type="dxa"/>
            <w:tcBorders>
              <w:top w:val="single" w:sz="4" w:space="0" w:color="000000"/>
              <w:left w:val="single" w:sz="4" w:space="0" w:color="000000"/>
              <w:bottom w:val="single" w:sz="4" w:space="0" w:color="000000"/>
            </w:tcBorders>
            <w:shd w:val="clear" w:color="auto" w:fill="auto"/>
            <w:vAlign w:val="center"/>
          </w:tcPr>
          <w:p w:rsidR="00D752BF" w:rsidRPr="00995121" w:rsidRDefault="00D752BF" w:rsidP="00C601AA">
            <w:pPr>
              <w:pStyle w:val="Corpodeltesto21"/>
              <w:tabs>
                <w:tab w:val="left" w:pos="24"/>
              </w:tabs>
              <w:ind w:left="24"/>
              <w:jc w:val="left"/>
              <w:rPr>
                <w:rFonts w:cs="Calibri"/>
                <w:sz w:val="24"/>
                <w:szCs w:val="24"/>
              </w:rPr>
            </w:pPr>
            <w:r w:rsidRPr="00995121">
              <w:rPr>
                <w:rFonts w:cs="Calibri"/>
                <w:sz w:val="24"/>
                <w:szCs w:val="24"/>
              </w:rPr>
              <w:t>Videocamera</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right w:val="single" w:sz="4" w:space="0" w:color="auto"/>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auto"/>
              <w:left w:val="single" w:sz="4" w:space="0" w:color="auto"/>
              <w:bottom w:val="single" w:sz="4" w:space="0" w:color="auto"/>
              <w:right w:val="single" w:sz="4" w:space="0" w:color="auto"/>
            </w:tcBorders>
            <w:shd w:val="clear" w:color="auto" w:fill="auto"/>
            <w:vAlign w:val="bottom"/>
          </w:tcPr>
          <w:p w:rsidR="00D752BF" w:rsidRPr="00B119EF" w:rsidRDefault="00B70656"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r>
      <w:tr w:rsidR="00D752BF" w:rsidRPr="00995121" w:rsidTr="0023366F">
        <w:tc>
          <w:tcPr>
            <w:tcW w:w="2500" w:type="dxa"/>
            <w:tcBorders>
              <w:top w:val="single" w:sz="4" w:space="0" w:color="000000"/>
              <w:left w:val="single" w:sz="4" w:space="0" w:color="000000"/>
              <w:bottom w:val="single" w:sz="4" w:space="0" w:color="000000"/>
            </w:tcBorders>
            <w:shd w:val="clear" w:color="auto" w:fill="auto"/>
            <w:vAlign w:val="center"/>
          </w:tcPr>
          <w:p w:rsidR="00D752BF" w:rsidRPr="00995121" w:rsidRDefault="00D752BF" w:rsidP="00C601AA">
            <w:pPr>
              <w:pStyle w:val="Corpodeltesto21"/>
              <w:tabs>
                <w:tab w:val="left" w:pos="24"/>
              </w:tabs>
              <w:ind w:left="24"/>
              <w:jc w:val="left"/>
              <w:rPr>
                <w:rFonts w:cs="Calibri"/>
                <w:sz w:val="24"/>
                <w:szCs w:val="24"/>
              </w:rPr>
            </w:pPr>
            <w:r w:rsidRPr="00995121">
              <w:rPr>
                <w:rFonts w:cs="Calibri"/>
                <w:sz w:val="24"/>
                <w:szCs w:val="24"/>
              </w:rPr>
              <w:t>Macchina fotografica</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right w:val="single" w:sz="4" w:space="0" w:color="auto"/>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auto"/>
              <w:left w:val="single" w:sz="4" w:space="0" w:color="auto"/>
              <w:bottom w:val="single" w:sz="4" w:space="0" w:color="auto"/>
              <w:right w:val="single" w:sz="4" w:space="0" w:color="auto"/>
            </w:tcBorders>
            <w:shd w:val="clear" w:color="auto" w:fill="auto"/>
            <w:vAlign w:val="bottom"/>
          </w:tcPr>
          <w:p w:rsidR="00D752BF" w:rsidRPr="00B119EF" w:rsidRDefault="00B70656"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r>
      <w:tr w:rsidR="00D752BF" w:rsidRPr="00995121" w:rsidTr="0023366F">
        <w:tc>
          <w:tcPr>
            <w:tcW w:w="2500" w:type="dxa"/>
            <w:tcBorders>
              <w:top w:val="single" w:sz="4" w:space="0" w:color="000000"/>
              <w:left w:val="single" w:sz="4" w:space="0" w:color="000000"/>
              <w:bottom w:val="single" w:sz="4" w:space="0" w:color="000000"/>
            </w:tcBorders>
            <w:shd w:val="clear" w:color="auto" w:fill="auto"/>
            <w:vAlign w:val="center"/>
          </w:tcPr>
          <w:p w:rsidR="00D752BF" w:rsidRPr="00995121" w:rsidRDefault="00D752BF" w:rsidP="00C601AA">
            <w:pPr>
              <w:pStyle w:val="Corpodeltesto21"/>
              <w:tabs>
                <w:tab w:val="left" w:pos="24"/>
              </w:tabs>
              <w:ind w:left="24"/>
              <w:jc w:val="left"/>
              <w:rPr>
                <w:rFonts w:cs="Calibri"/>
                <w:sz w:val="24"/>
                <w:szCs w:val="24"/>
                <w:u w:val="single"/>
              </w:rPr>
            </w:pPr>
            <w:r w:rsidRPr="00995121">
              <w:rPr>
                <w:rFonts w:cs="Calibri"/>
                <w:sz w:val="24"/>
                <w:szCs w:val="24"/>
              </w:rPr>
              <w:t>Registratore</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right w:val="single" w:sz="4" w:space="0" w:color="auto"/>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auto"/>
              <w:left w:val="single" w:sz="4" w:space="0" w:color="auto"/>
              <w:bottom w:val="single" w:sz="4" w:space="0" w:color="auto"/>
              <w:right w:val="single" w:sz="4" w:space="0" w:color="auto"/>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r>
      <w:tr w:rsidR="00D752BF" w:rsidRPr="00995121" w:rsidTr="0023366F">
        <w:tc>
          <w:tcPr>
            <w:tcW w:w="2500" w:type="dxa"/>
            <w:tcBorders>
              <w:top w:val="single" w:sz="4" w:space="0" w:color="000000"/>
              <w:left w:val="single" w:sz="4" w:space="0" w:color="000000"/>
              <w:bottom w:val="single" w:sz="4" w:space="0" w:color="000000"/>
            </w:tcBorders>
            <w:shd w:val="clear" w:color="auto" w:fill="auto"/>
            <w:vAlign w:val="center"/>
          </w:tcPr>
          <w:p w:rsidR="00D752BF" w:rsidRPr="00995121" w:rsidRDefault="00D752BF" w:rsidP="00C601AA">
            <w:pPr>
              <w:pStyle w:val="Corpodeltesto21"/>
              <w:tabs>
                <w:tab w:val="left" w:pos="24"/>
              </w:tabs>
              <w:ind w:left="24"/>
              <w:jc w:val="left"/>
              <w:rPr>
                <w:rFonts w:cs="Calibri"/>
                <w:sz w:val="24"/>
                <w:szCs w:val="24"/>
              </w:rPr>
            </w:pPr>
            <w:r w:rsidRPr="00995121">
              <w:rPr>
                <w:rFonts w:cs="Calibri"/>
                <w:sz w:val="24"/>
                <w:szCs w:val="24"/>
              </w:rPr>
              <w:t>Dizionario bilingue</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5846A3"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5846A3" w:rsidP="0023366F">
            <w:pPr>
              <w:pStyle w:val="Standard"/>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000000"/>
              <w:left w:val="single" w:sz="4" w:space="0" w:color="000000"/>
              <w:bottom w:val="single" w:sz="4" w:space="0" w:color="000000"/>
              <w:right w:val="single" w:sz="4" w:space="0" w:color="auto"/>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c>
          <w:tcPr>
            <w:tcW w:w="603" w:type="dxa"/>
            <w:tcBorders>
              <w:top w:val="single" w:sz="4" w:space="0" w:color="auto"/>
              <w:left w:val="single" w:sz="4" w:space="0" w:color="auto"/>
              <w:bottom w:val="single" w:sz="4" w:space="0" w:color="auto"/>
              <w:right w:val="single" w:sz="4" w:space="0" w:color="auto"/>
            </w:tcBorders>
            <w:shd w:val="clear" w:color="auto" w:fill="auto"/>
            <w:vAlign w:val="bottom"/>
          </w:tcPr>
          <w:p w:rsidR="00D752BF" w:rsidRPr="00B119EF" w:rsidRDefault="00D752BF" w:rsidP="0023366F">
            <w:pPr>
              <w:pStyle w:val="Standard"/>
              <w:snapToGrid w:val="0"/>
              <w:spacing w:after="0" w:line="240" w:lineRule="auto"/>
              <w:jc w:val="center"/>
              <w:rPr>
                <w:rFonts w:ascii="Times New Roman" w:hAnsi="Times New Roman" w:cs="Times New Roman"/>
                <w:sz w:val="24"/>
                <w:szCs w:val="24"/>
              </w:rPr>
            </w:pPr>
          </w:p>
        </w:tc>
      </w:tr>
    </w:tbl>
    <w:p w:rsidR="00BF0974" w:rsidRPr="00995121" w:rsidRDefault="00BF0974" w:rsidP="00BF0974">
      <w:pPr>
        <w:spacing w:after="0"/>
        <w:rPr>
          <w:rFonts w:cs="Calibri"/>
          <w:sz w:val="24"/>
          <w:szCs w:val="24"/>
          <w:u w:val="single"/>
        </w:rPr>
      </w:pPr>
    </w:p>
    <w:p w:rsidR="00545256" w:rsidRPr="00995121" w:rsidRDefault="00545256" w:rsidP="00C16B13">
      <w:pPr>
        <w:spacing w:after="0"/>
        <w:rPr>
          <w:rFonts w:cs="Calibri"/>
          <w:sz w:val="24"/>
          <w:szCs w:val="24"/>
          <w:u w:val="single"/>
        </w:rPr>
      </w:pPr>
    </w:p>
    <w:p w:rsidR="00633952" w:rsidRPr="00995121" w:rsidRDefault="00633952">
      <w:pPr>
        <w:ind w:left="284"/>
        <w:jc w:val="center"/>
        <w:rPr>
          <w:rFonts w:cs="Calibri"/>
          <w:b/>
          <w:sz w:val="24"/>
          <w:szCs w:val="24"/>
        </w:rPr>
      </w:pPr>
    </w:p>
    <w:p w:rsidR="00BF0974" w:rsidRPr="00995121" w:rsidRDefault="00BF0974">
      <w:pPr>
        <w:ind w:left="284"/>
        <w:jc w:val="center"/>
        <w:rPr>
          <w:rFonts w:cs="Calibri"/>
          <w:b/>
          <w:sz w:val="24"/>
          <w:szCs w:val="24"/>
        </w:rPr>
      </w:pPr>
    </w:p>
    <w:p w:rsidR="00BF0974" w:rsidRPr="00995121" w:rsidRDefault="00BF0974">
      <w:pPr>
        <w:ind w:left="284"/>
        <w:jc w:val="center"/>
        <w:rPr>
          <w:rFonts w:cs="Calibri"/>
          <w:b/>
          <w:sz w:val="24"/>
          <w:szCs w:val="24"/>
        </w:rPr>
      </w:pPr>
    </w:p>
    <w:p w:rsidR="00BF0974" w:rsidRPr="00995121" w:rsidRDefault="00BF0974">
      <w:pPr>
        <w:ind w:left="284"/>
        <w:jc w:val="center"/>
        <w:rPr>
          <w:rFonts w:cs="Calibri"/>
          <w:b/>
          <w:sz w:val="24"/>
          <w:szCs w:val="24"/>
        </w:rPr>
      </w:pPr>
    </w:p>
    <w:p w:rsidR="003E6286" w:rsidRPr="00995121" w:rsidRDefault="003E6286">
      <w:pPr>
        <w:ind w:left="284"/>
        <w:jc w:val="center"/>
        <w:rPr>
          <w:rFonts w:cs="Calibri"/>
          <w:b/>
          <w:sz w:val="24"/>
          <w:szCs w:val="24"/>
        </w:rPr>
      </w:pPr>
    </w:p>
    <w:p w:rsidR="00BF0974" w:rsidRPr="00995121" w:rsidRDefault="00BF0974" w:rsidP="00C97EFD">
      <w:pPr>
        <w:rPr>
          <w:rFonts w:cs="Calibri"/>
          <w:b/>
          <w:sz w:val="24"/>
          <w:szCs w:val="24"/>
        </w:rPr>
      </w:pPr>
    </w:p>
    <w:p w:rsidR="00545256" w:rsidRPr="000F4245" w:rsidRDefault="000F4245" w:rsidP="000F4245">
      <w:pPr>
        <w:ind w:left="284"/>
        <w:rPr>
          <w:rFonts w:cs="Calibri"/>
          <w:sz w:val="24"/>
          <w:szCs w:val="24"/>
        </w:rPr>
      </w:pPr>
      <w:r>
        <w:rPr>
          <w:rFonts w:cs="Calibri"/>
          <w:sz w:val="24"/>
          <w:szCs w:val="24"/>
        </w:rPr>
        <w:lastRenderedPageBreak/>
        <w:t>S</w:t>
      </w:r>
      <w:r w:rsidRPr="000F4245">
        <w:rPr>
          <w:rFonts w:cs="Calibri"/>
          <w:sz w:val="24"/>
          <w:szCs w:val="24"/>
        </w:rPr>
        <w:t>trumenti di verifica e di valutazione</w:t>
      </w:r>
    </w:p>
    <w:tbl>
      <w:tblPr>
        <w:tblW w:w="0" w:type="auto"/>
        <w:tblInd w:w="299" w:type="dxa"/>
        <w:tblLayout w:type="fixed"/>
        <w:tblCellMar>
          <w:left w:w="70" w:type="dxa"/>
          <w:right w:w="70" w:type="dxa"/>
        </w:tblCellMar>
        <w:tblLook w:val="0000" w:firstRow="0" w:lastRow="0" w:firstColumn="0" w:lastColumn="0" w:noHBand="0" w:noVBand="0"/>
      </w:tblPr>
      <w:tblGrid>
        <w:gridCol w:w="2540"/>
        <w:gridCol w:w="585"/>
        <w:gridCol w:w="585"/>
        <w:gridCol w:w="585"/>
        <w:gridCol w:w="585"/>
        <w:gridCol w:w="585"/>
        <w:gridCol w:w="585"/>
        <w:gridCol w:w="585"/>
        <w:gridCol w:w="585"/>
        <w:gridCol w:w="585"/>
        <w:gridCol w:w="585"/>
        <w:gridCol w:w="585"/>
      </w:tblGrid>
      <w:tr w:rsidR="00C601AA" w:rsidRPr="00995121" w:rsidTr="00BB3457">
        <w:trPr>
          <w:cantSplit/>
          <w:trHeight w:val="1518"/>
        </w:trPr>
        <w:tc>
          <w:tcPr>
            <w:tcW w:w="2540" w:type="dxa"/>
            <w:tcBorders>
              <w:top w:val="single" w:sz="4" w:space="0" w:color="000000"/>
              <w:left w:val="single" w:sz="4" w:space="0" w:color="000000"/>
              <w:bottom w:val="single" w:sz="4" w:space="0" w:color="000000"/>
            </w:tcBorders>
            <w:shd w:val="clear" w:color="auto" w:fill="auto"/>
          </w:tcPr>
          <w:p w:rsidR="00C601AA" w:rsidRPr="00995121" w:rsidRDefault="00C601AA" w:rsidP="00C601AA">
            <w:pPr>
              <w:pStyle w:val="Corpodeltesto22"/>
              <w:rPr>
                <w:rFonts w:eastAsia="Tahoma" w:cs="Calibri"/>
                <w:sz w:val="24"/>
                <w:szCs w:val="24"/>
              </w:rPr>
            </w:pPr>
          </w:p>
          <w:p w:rsidR="00C601AA" w:rsidRPr="00995121" w:rsidRDefault="00C601AA" w:rsidP="00C601AA">
            <w:pPr>
              <w:pStyle w:val="Corpodeltesto22"/>
              <w:jc w:val="center"/>
              <w:rPr>
                <w:rFonts w:cs="Calibri"/>
                <w:sz w:val="24"/>
                <w:szCs w:val="24"/>
              </w:rPr>
            </w:pPr>
            <w:r w:rsidRPr="00995121">
              <w:rPr>
                <w:rFonts w:eastAsia="Tahoma" w:cs="Calibri"/>
                <w:sz w:val="24"/>
                <w:szCs w:val="24"/>
              </w:rPr>
              <w:t xml:space="preserve"> </w:t>
            </w:r>
            <w:r w:rsidRPr="00995121">
              <w:rPr>
                <w:rFonts w:cs="Calibri"/>
                <w:sz w:val="24"/>
                <w:szCs w:val="24"/>
              </w:rPr>
              <w:t>Tipologie</w:t>
            </w:r>
          </w:p>
          <w:p w:rsidR="00C601AA" w:rsidRPr="00995121" w:rsidRDefault="00C601AA" w:rsidP="00C601AA">
            <w:pPr>
              <w:pStyle w:val="Corpodeltesto22"/>
              <w:jc w:val="center"/>
              <w:rPr>
                <w:rFonts w:cs="Calibri"/>
                <w:sz w:val="24"/>
                <w:szCs w:val="24"/>
              </w:rPr>
            </w:pPr>
            <w:r w:rsidRPr="00995121">
              <w:rPr>
                <w:rFonts w:cs="Calibri"/>
                <w:sz w:val="24"/>
                <w:szCs w:val="24"/>
              </w:rPr>
              <w:t>delle verifiche</w:t>
            </w:r>
          </w:p>
        </w:tc>
        <w:tc>
          <w:tcPr>
            <w:tcW w:w="585" w:type="dxa"/>
            <w:tcBorders>
              <w:top w:val="single" w:sz="4" w:space="0" w:color="000000"/>
              <w:left w:val="single" w:sz="4" w:space="0" w:color="000000"/>
              <w:bottom w:val="single" w:sz="4" w:space="0" w:color="000000"/>
            </w:tcBorders>
            <w:shd w:val="clear" w:color="auto" w:fill="auto"/>
            <w:textDirection w:val="btLr"/>
            <w:vAlign w:val="bottom"/>
          </w:tcPr>
          <w:p w:rsidR="00C601AA" w:rsidRPr="00995121" w:rsidRDefault="00C601AA" w:rsidP="00C601AA">
            <w:pPr>
              <w:snapToGrid w:val="0"/>
              <w:ind w:left="113" w:right="113"/>
              <w:jc w:val="center"/>
              <w:rPr>
                <w:rFonts w:cs="Calibri"/>
                <w:sz w:val="24"/>
                <w:szCs w:val="24"/>
              </w:rPr>
            </w:pPr>
            <w:r w:rsidRPr="00995121">
              <w:rPr>
                <w:rFonts w:cs="Calibri"/>
                <w:sz w:val="24"/>
                <w:szCs w:val="24"/>
              </w:rPr>
              <w:t>ITALIANO</w:t>
            </w:r>
          </w:p>
        </w:tc>
        <w:tc>
          <w:tcPr>
            <w:tcW w:w="585" w:type="dxa"/>
            <w:tcBorders>
              <w:top w:val="single" w:sz="4" w:space="0" w:color="000000"/>
              <w:left w:val="single" w:sz="4" w:space="0" w:color="000000"/>
              <w:bottom w:val="single" w:sz="4" w:space="0" w:color="000000"/>
            </w:tcBorders>
            <w:shd w:val="clear" w:color="auto" w:fill="auto"/>
            <w:textDirection w:val="btLr"/>
            <w:vAlign w:val="bottom"/>
          </w:tcPr>
          <w:p w:rsidR="00C601AA" w:rsidRPr="00995121" w:rsidRDefault="00C601AA" w:rsidP="00C601AA">
            <w:pPr>
              <w:snapToGrid w:val="0"/>
              <w:ind w:left="113" w:right="113"/>
              <w:jc w:val="center"/>
              <w:rPr>
                <w:rFonts w:cs="Calibri"/>
                <w:sz w:val="24"/>
                <w:szCs w:val="24"/>
              </w:rPr>
            </w:pPr>
            <w:r w:rsidRPr="00995121">
              <w:rPr>
                <w:rFonts w:cs="Calibri"/>
                <w:sz w:val="24"/>
                <w:szCs w:val="24"/>
              </w:rPr>
              <w:t>STORIA</w:t>
            </w:r>
          </w:p>
        </w:tc>
        <w:tc>
          <w:tcPr>
            <w:tcW w:w="585" w:type="dxa"/>
            <w:tcBorders>
              <w:top w:val="single" w:sz="4" w:space="0" w:color="000000"/>
              <w:left w:val="single" w:sz="4" w:space="0" w:color="000000"/>
              <w:bottom w:val="single" w:sz="4" w:space="0" w:color="000000"/>
            </w:tcBorders>
            <w:shd w:val="clear" w:color="auto" w:fill="auto"/>
            <w:textDirection w:val="btLr"/>
            <w:vAlign w:val="bottom"/>
          </w:tcPr>
          <w:p w:rsidR="00C601AA" w:rsidRPr="00995121" w:rsidRDefault="00C601AA" w:rsidP="00C601AA">
            <w:pPr>
              <w:snapToGrid w:val="0"/>
              <w:ind w:left="113" w:right="113"/>
              <w:jc w:val="center"/>
              <w:rPr>
                <w:rFonts w:cs="Calibri"/>
                <w:sz w:val="24"/>
                <w:szCs w:val="24"/>
              </w:rPr>
            </w:pPr>
            <w:r w:rsidRPr="00995121">
              <w:rPr>
                <w:rFonts w:cs="Calibri"/>
                <w:sz w:val="24"/>
                <w:szCs w:val="24"/>
              </w:rPr>
              <w:t>INGLESE</w:t>
            </w:r>
          </w:p>
        </w:tc>
        <w:tc>
          <w:tcPr>
            <w:tcW w:w="585" w:type="dxa"/>
            <w:tcBorders>
              <w:top w:val="single" w:sz="4" w:space="0" w:color="000000"/>
              <w:left w:val="single" w:sz="4" w:space="0" w:color="000000"/>
              <w:bottom w:val="single" w:sz="4" w:space="0" w:color="000000"/>
            </w:tcBorders>
            <w:shd w:val="clear" w:color="auto" w:fill="auto"/>
            <w:textDirection w:val="btLr"/>
            <w:vAlign w:val="bottom"/>
          </w:tcPr>
          <w:p w:rsidR="00C601AA" w:rsidRPr="00995121" w:rsidRDefault="00C601AA" w:rsidP="00C601AA">
            <w:pPr>
              <w:snapToGrid w:val="0"/>
              <w:ind w:left="113" w:right="113"/>
              <w:jc w:val="center"/>
              <w:rPr>
                <w:rFonts w:cs="Calibri"/>
                <w:sz w:val="24"/>
                <w:szCs w:val="24"/>
              </w:rPr>
            </w:pPr>
            <w:r w:rsidRPr="00995121">
              <w:rPr>
                <w:rFonts w:cs="Calibri"/>
                <w:sz w:val="24"/>
                <w:szCs w:val="24"/>
              </w:rPr>
              <w:t>MATEMATICA</w:t>
            </w:r>
          </w:p>
        </w:tc>
        <w:tc>
          <w:tcPr>
            <w:tcW w:w="585" w:type="dxa"/>
            <w:tcBorders>
              <w:top w:val="single" w:sz="4" w:space="0" w:color="000000"/>
              <w:left w:val="single" w:sz="4" w:space="0" w:color="000000"/>
              <w:bottom w:val="single" w:sz="4" w:space="0" w:color="000000"/>
            </w:tcBorders>
            <w:shd w:val="clear" w:color="auto" w:fill="auto"/>
            <w:textDirection w:val="btLr"/>
            <w:vAlign w:val="bottom"/>
          </w:tcPr>
          <w:p w:rsidR="00C601AA" w:rsidRPr="00995121" w:rsidRDefault="00C601AA" w:rsidP="00C601AA">
            <w:pPr>
              <w:snapToGrid w:val="0"/>
              <w:ind w:left="113" w:right="113"/>
              <w:jc w:val="center"/>
              <w:rPr>
                <w:rFonts w:cs="Calibri"/>
                <w:sz w:val="24"/>
                <w:szCs w:val="24"/>
              </w:rPr>
            </w:pPr>
            <w:r>
              <w:rPr>
                <w:rFonts w:cs="Calibri"/>
                <w:sz w:val="24"/>
                <w:szCs w:val="24"/>
              </w:rPr>
              <w:t>DIRITTO E TEC.AMM.VE</w:t>
            </w:r>
          </w:p>
        </w:tc>
        <w:tc>
          <w:tcPr>
            <w:tcW w:w="585" w:type="dxa"/>
            <w:tcBorders>
              <w:top w:val="single" w:sz="4" w:space="0" w:color="000000"/>
              <w:left w:val="single" w:sz="4" w:space="0" w:color="000000"/>
              <w:bottom w:val="single" w:sz="4" w:space="0" w:color="000000"/>
            </w:tcBorders>
            <w:shd w:val="clear" w:color="auto" w:fill="auto"/>
            <w:textDirection w:val="btLr"/>
            <w:vAlign w:val="bottom"/>
          </w:tcPr>
          <w:p w:rsidR="00C601AA" w:rsidRPr="00995121" w:rsidRDefault="00C601AA" w:rsidP="00C601AA">
            <w:pPr>
              <w:snapToGrid w:val="0"/>
              <w:ind w:left="113" w:right="113"/>
              <w:jc w:val="center"/>
              <w:rPr>
                <w:rFonts w:cs="Calibri"/>
                <w:sz w:val="24"/>
                <w:szCs w:val="24"/>
              </w:rPr>
            </w:pPr>
            <w:r w:rsidRPr="00995121">
              <w:rPr>
                <w:rFonts w:cs="Calibri"/>
                <w:sz w:val="24"/>
                <w:szCs w:val="24"/>
              </w:rPr>
              <w:t xml:space="preserve">AGRONOMIA </w:t>
            </w:r>
            <w:r>
              <w:rPr>
                <w:rFonts w:cs="Calibri"/>
                <w:sz w:val="24"/>
                <w:szCs w:val="24"/>
              </w:rPr>
              <w:t>FRANCESE</w:t>
            </w:r>
          </w:p>
        </w:tc>
        <w:tc>
          <w:tcPr>
            <w:tcW w:w="585" w:type="dxa"/>
            <w:tcBorders>
              <w:top w:val="single" w:sz="4" w:space="0" w:color="000000"/>
              <w:left w:val="single" w:sz="4" w:space="0" w:color="000000"/>
              <w:bottom w:val="single" w:sz="4" w:space="0" w:color="000000"/>
            </w:tcBorders>
            <w:shd w:val="clear" w:color="auto" w:fill="auto"/>
            <w:textDirection w:val="btLr"/>
            <w:vAlign w:val="bottom"/>
          </w:tcPr>
          <w:p w:rsidR="00C601AA" w:rsidRPr="00995121" w:rsidRDefault="00C601AA" w:rsidP="00C601AA">
            <w:pPr>
              <w:snapToGrid w:val="0"/>
              <w:ind w:left="113" w:right="113"/>
              <w:jc w:val="center"/>
              <w:rPr>
                <w:rFonts w:cs="Calibri"/>
                <w:sz w:val="24"/>
                <w:szCs w:val="24"/>
              </w:rPr>
            </w:pPr>
            <w:r>
              <w:rPr>
                <w:rFonts w:cs="Calibri"/>
                <w:sz w:val="24"/>
                <w:szCs w:val="24"/>
              </w:rPr>
              <w:t>LAB.SALA</w:t>
            </w:r>
          </w:p>
        </w:tc>
        <w:tc>
          <w:tcPr>
            <w:tcW w:w="585" w:type="dxa"/>
            <w:tcBorders>
              <w:top w:val="single" w:sz="4" w:space="0" w:color="000000"/>
              <w:left w:val="single" w:sz="4" w:space="0" w:color="000000"/>
              <w:bottom w:val="single" w:sz="4" w:space="0" w:color="000000"/>
            </w:tcBorders>
            <w:shd w:val="clear" w:color="auto" w:fill="auto"/>
            <w:textDirection w:val="btLr"/>
            <w:vAlign w:val="bottom"/>
          </w:tcPr>
          <w:p w:rsidR="00C601AA" w:rsidRPr="00995121" w:rsidRDefault="00C601AA" w:rsidP="00C601AA">
            <w:pPr>
              <w:snapToGrid w:val="0"/>
              <w:ind w:left="113" w:right="113"/>
              <w:jc w:val="center"/>
              <w:rPr>
                <w:rFonts w:cs="Calibri"/>
                <w:sz w:val="24"/>
                <w:szCs w:val="24"/>
              </w:rPr>
            </w:pPr>
            <w:r>
              <w:rPr>
                <w:rFonts w:cs="Calibri"/>
                <w:sz w:val="24"/>
                <w:szCs w:val="24"/>
              </w:rPr>
              <w:t>LAB.CUCINA</w:t>
            </w:r>
          </w:p>
        </w:tc>
        <w:tc>
          <w:tcPr>
            <w:tcW w:w="585" w:type="dxa"/>
            <w:tcBorders>
              <w:top w:val="single" w:sz="4" w:space="0" w:color="000000"/>
              <w:left w:val="single" w:sz="4" w:space="0" w:color="000000"/>
              <w:bottom w:val="single" w:sz="4" w:space="0" w:color="000000"/>
            </w:tcBorders>
            <w:shd w:val="clear" w:color="auto" w:fill="auto"/>
            <w:textDirection w:val="btLr"/>
            <w:vAlign w:val="bottom"/>
          </w:tcPr>
          <w:p w:rsidR="00C601AA" w:rsidRPr="00995121" w:rsidRDefault="00C601AA" w:rsidP="00C601AA">
            <w:pPr>
              <w:snapToGrid w:val="0"/>
              <w:ind w:left="113" w:right="113"/>
              <w:jc w:val="center"/>
              <w:rPr>
                <w:rFonts w:cs="Calibri"/>
                <w:sz w:val="24"/>
                <w:szCs w:val="24"/>
              </w:rPr>
            </w:pPr>
            <w:r>
              <w:rPr>
                <w:rFonts w:cs="Calibri"/>
                <w:sz w:val="24"/>
                <w:szCs w:val="24"/>
              </w:rPr>
              <w:t>SC.ALIM</w:t>
            </w:r>
          </w:p>
        </w:tc>
        <w:tc>
          <w:tcPr>
            <w:tcW w:w="585" w:type="dxa"/>
            <w:tcBorders>
              <w:top w:val="single" w:sz="4" w:space="0" w:color="000000"/>
              <w:left w:val="single" w:sz="4" w:space="0" w:color="000000"/>
              <w:bottom w:val="single" w:sz="4" w:space="0" w:color="000000"/>
              <w:right w:val="single" w:sz="4" w:space="0" w:color="auto"/>
            </w:tcBorders>
            <w:shd w:val="clear" w:color="auto" w:fill="auto"/>
            <w:textDirection w:val="btLr"/>
            <w:vAlign w:val="bottom"/>
          </w:tcPr>
          <w:p w:rsidR="00C601AA" w:rsidRPr="00995121" w:rsidRDefault="00C601AA" w:rsidP="00C601AA">
            <w:pPr>
              <w:snapToGrid w:val="0"/>
              <w:ind w:left="113" w:right="113"/>
              <w:jc w:val="center"/>
              <w:rPr>
                <w:rFonts w:cs="Calibri"/>
                <w:sz w:val="24"/>
                <w:szCs w:val="24"/>
              </w:rPr>
            </w:pPr>
            <w:r>
              <w:rPr>
                <w:rFonts w:cs="Calibri"/>
                <w:sz w:val="24"/>
                <w:szCs w:val="24"/>
              </w:rPr>
              <w:t>IRC</w:t>
            </w:r>
          </w:p>
        </w:tc>
        <w:tc>
          <w:tcPr>
            <w:tcW w:w="585" w:type="dxa"/>
            <w:tcBorders>
              <w:top w:val="single" w:sz="4" w:space="0" w:color="auto"/>
              <w:left w:val="single" w:sz="4" w:space="0" w:color="auto"/>
              <w:bottom w:val="single" w:sz="4" w:space="0" w:color="auto"/>
              <w:right w:val="single" w:sz="4" w:space="0" w:color="auto"/>
            </w:tcBorders>
            <w:shd w:val="clear" w:color="auto" w:fill="auto"/>
            <w:textDirection w:val="btLr"/>
            <w:vAlign w:val="bottom"/>
          </w:tcPr>
          <w:p w:rsidR="00C601AA" w:rsidRPr="00995121" w:rsidRDefault="00C601AA" w:rsidP="00C601AA">
            <w:pPr>
              <w:snapToGrid w:val="0"/>
              <w:ind w:left="113" w:right="113"/>
              <w:jc w:val="center"/>
              <w:rPr>
                <w:rFonts w:cs="Calibri"/>
                <w:sz w:val="24"/>
                <w:szCs w:val="24"/>
              </w:rPr>
            </w:pPr>
            <w:r w:rsidRPr="00995121">
              <w:rPr>
                <w:rFonts w:cs="Calibri"/>
                <w:sz w:val="24"/>
                <w:szCs w:val="24"/>
              </w:rPr>
              <w:t>ED. MOTORIA</w:t>
            </w:r>
          </w:p>
        </w:tc>
      </w:tr>
      <w:tr w:rsidR="00C601AA" w:rsidRPr="00995121" w:rsidTr="00C601AA">
        <w:trPr>
          <w:trHeight w:val="300"/>
        </w:trPr>
        <w:tc>
          <w:tcPr>
            <w:tcW w:w="2540" w:type="dxa"/>
            <w:tcBorders>
              <w:top w:val="single" w:sz="4" w:space="0" w:color="000000"/>
              <w:left w:val="single" w:sz="4" w:space="0" w:color="000000"/>
              <w:bottom w:val="single" w:sz="4" w:space="0" w:color="000000"/>
            </w:tcBorders>
            <w:shd w:val="clear" w:color="auto" w:fill="auto"/>
          </w:tcPr>
          <w:p w:rsidR="00C601AA" w:rsidRPr="00995121" w:rsidRDefault="00C601AA" w:rsidP="00C601AA">
            <w:pPr>
              <w:pStyle w:val="Corpodeltesto21"/>
              <w:jc w:val="left"/>
              <w:rPr>
                <w:rFonts w:cs="Calibri"/>
                <w:sz w:val="24"/>
                <w:szCs w:val="24"/>
              </w:rPr>
            </w:pPr>
            <w:r w:rsidRPr="00995121">
              <w:rPr>
                <w:rFonts w:cs="Calibri"/>
                <w:sz w:val="24"/>
                <w:szCs w:val="24"/>
              </w:rPr>
              <w:t xml:space="preserve">Interrogazione </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97EFD"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97EFD"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97EFD"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97EFD"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97EFD"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97EFD"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97EFD"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97EFD"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97EFD"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right w:val="single" w:sz="4" w:space="0" w:color="auto"/>
            </w:tcBorders>
            <w:shd w:val="clear" w:color="auto" w:fill="auto"/>
            <w:vAlign w:val="center"/>
          </w:tcPr>
          <w:p w:rsidR="00C601AA" w:rsidRPr="00995121" w:rsidRDefault="00C97EFD"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auto"/>
              <w:left w:val="single" w:sz="4" w:space="0" w:color="auto"/>
              <w:bottom w:val="single" w:sz="4" w:space="0" w:color="auto"/>
              <w:right w:val="single" w:sz="4" w:space="0" w:color="auto"/>
            </w:tcBorders>
            <w:shd w:val="clear" w:color="auto" w:fill="auto"/>
            <w:vAlign w:val="center"/>
          </w:tcPr>
          <w:p w:rsidR="00C601AA" w:rsidRPr="00995121" w:rsidRDefault="00C97EFD" w:rsidP="00C601AA">
            <w:pPr>
              <w:pStyle w:val="Corpodeltesto22"/>
              <w:snapToGrid w:val="0"/>
              <w:jc w:val="center"/>
              <w:rPr>
                <w:rFonts w:cs="Calibri"/>
                <w:sz w:val="24"/>
                <w:szCs w:val="24"/>
              </w:rPr>
            </w:pPr>
            <w:r>
              <w:rPr>
                <w:rFonts w:cs="Calibri"/>
                <w:sz w:val="24"/>
                <w:szCs w:val="24"/>
              </w:rPr>
              <w:t>x</w:t>
            </w:r>
          </w:p>
        </w:tc>
      </w:tr>
      <w:tr w:rsidR="00C601AA" w:rsidRPr="00995121" w:rsidTr="00C601AA">
        <w:trPr>
          <w:trHeight w:val="300"/>
        </w:trPr>
        <w:tc>
          <w:tcPr>
            <w:tcW w:w="2540" w:type="dxa"/>
            <w:tcBorders>
              <w:top w:val="single" w:sz="4" w:space="0" w:color="000000"/>
              <w:left w:val="single" w:sz="4" w:space="0" w:color="000000"/>
              <w:bottom w:val="single" w:sz="4" w:space="0" w:color="000000"/>
            </w:tcBorders>
            <w:shd w:val="clear" w:color="auto" w:fill="auto"/>
          </w:tcPr>
          <w:p w:rsidR="00C601AA" w:rsidRPr="00995121" w:rsidRDefault="00C601AA" w:rsidP="00C601AA">
            <w:pPr>
              <w:pStyle w:val="Corpodeltesto21"/>
              <w:jc w:val="left"/>
              <w:rPr>
                <w:rFonts w:cs="Calibri"/>
                <w:sz w:val="24"/>
                <w:szCs w:val="24"/>
              </w:rPr>
            </w:pPr>
            <w:r w:rsidRPr="00995121">
              <w:rPr>
                <w:rFonts w:cs="Calibri"/>
                <w:sz w:val="24"/>
                <w:szCs w:val="24"/>
              </w:rPr>
              <w:t xml:space="preserve">Questionario strutturato e </w:t>
            </w:r>
            <w:proofErr w:type="spellStart"/>
            <w:r w:rsidRPr="00995121">
              <w:rPr>
                <w:rFonts w:cs="Calibri"/>
                <w:sz w:val="24"/>
                <w:szCs w:val="24"/>
              </w:rPr>
              <w:t>semistrutturato</w:t>
            </w:r>
            <w:proofErr w:type="spellEnd"/>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B70656"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97EFD"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B70656"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E97197"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97EFD"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right w:val="single" w:sz="4" w:space="0" w:color="auto"/>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auto"/>
              <w:left w:val="single" w:sz="4" w:space="0" w:color="auto"/>
              <w:bottom w:val="single" w:sz="4" w:space="0" w:color="auto"/>
              <w:right w:val="single" w:sz="4" w:space="0" w:color="auto"/>
            </w:tcBorders>
            <w:shd w:val="clear" w:color="auto" w:fill="auto"/>
            <w:vAlign w:val="center"/>
          </w:tcPr>
          <w:p w:rsidR="00C601AA" w:rsidRPr="00995121" w:rsidRDefault="00C601AA" w:rsidP="00C601AA">
            <w:pPr>
              <w:pStyle w:val="Corpodeltesto22"/>
              <w:snapToGrid w:val="0"/>
              <w:jc w:val="center"/>
              <w:rPr>
                <w:rFonts w:cs="Calibri"/>
                <w:sz w:val="24"/>
                <w:szCs w:val="24"/>
              </w:rPr>
            </w:pPr>
          </w:p>
        </w:tc>
      </w:tr>
      <w:tr w:rsidR="00C601AA" w:rsidRPr="00995121" w:rsidTr="00C601AA">
        <w:trPr>
          <w:trHeight w:val="300"/>
        </w:trPr>
        <w:tc>
          <w:tcPr>
            <w:tcW w:w="2540" w:type="dxa"/>
            <w:tcBorders>
              <w:top w:val="single" w:sz="4" w:space="0" w:color="000000"/>
              <w:left w:val="single" w:sz="4" w:space="0" w:color="000000"/>
              <w:bottom w:val="single" w:sz="4" w:space="0" w:color="000000"/>
            </w:tcBorders>
            <w:shd w:val="clear" w:color="auto" w:fill="auto"/>
          </w:tcPr>
          <w:p w:rsidR="00C601AA" w:rsidRPr="00995121" w:rsidRDefault="00C601AA" w:rsidP="00C601AA">
            <w:pPr>
              <w:pStyle w:val="Corpodeltesto21"/>
              <w:jc w:val="left"/>
              <w:rPr>
                <w:rFonts w:cs="Calibri"/>
                <w:sz w:val="24"/>
                <w:szCs w:val="24"/>
              </w:rPr>
            </w:pPr>
            <w:r w:rsidRPr="00995121">
              <w:rPr>
                <w:rFonts w:cs="Calibri"/>
                <w:sz w:val="24"/>
                <w:szCs w:val="24"/>
              </w:rPr>
              <w:t>Relazione</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E97197"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E97197"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E97197"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right w:val="single" w:sz="4" w:space="0" w:color="auto"/>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auto"/>
              <w:left w:val="single" w:sz="4" w:space="0" w:color="auto"/>
              <w:bottom w:val="single" w:sz="4" w:space="0" w:color="auto"/>
              <w:right w:val="single" w:sz="4" w:space="0" w:color="auto"/>
            </w:tcBorders>
            <w:shd w:val="clear" w:color="auto" w:fill="auto"/>
            <w:vAlign w:val="center"/>
          </w:tcPr>
          <w:p w:rsidR="00C601AA" w:rsidRPr="00995121" w:rsidRDefault="00C601AA" w:rsidP="00C601AA">
            <w:pPr>
              <w:pStyle w:val="Corpodeltesto22"/>
              <w:snapToGrid w:val="0"/>
              <w:jc w:val="center"/>
              <w:rPr>
                <w:rFonts w:cs="Calibri"/>
                <w:sz w:val="24"/>
                <w:szCs w:val="24"/>
              </w:rPr>
            </w:pPr>
          </w:p>
        </w:tc>
      </w:tr>
      <w:tr w:rsidR="00C601AA" w:rsidRPr="00995121" w:rsidTr="00C601AA">
        <w:trPr>
          <w:trHeight w:val="300"/>
        </w:trPr>
        <w:tc>
          <w:tcPr>
            <w:tcW w:w="2540" w:type="dxa"/>
            <w:tcBorders>
              <w:top w:val="single" w:sz="4" w:space="0" w:color="000000"/>
              <w:left w:val="single" w:sz="4" w:space="0" w:color="000000"/>
              <w:bottom w:val="single" w:sz="4" w:space="0" w:color="000000"/>
            </w:tcBorders>
            <w:shd w:val="clear" w:color="auto" w:fill="auto"/>
          </w:tcPr>
          <w:p w:rsidR="00C601AA" w:rsidRPr="00995121" w:rsidRDefault="00C601AA" w:rsidP="00C601AA">
            <w:pPr>
              <w:pStyle w:val="Corpodeltesto21"/>
              <w:jc w:val="left"/>
              <w:rPr>
                <w:rFonts w:cs="Calibri"/>
                <w:sz w:val="24"/>
                <w:szCs w:val="24"/>
              </w:rPr>
            </w:pPr>
            <w:r w:rsidRPr="00995121">
              <w:rPr>
                <w:rFonts w:cs="Calibri"/>
                <w:sz w:val="24"/>
                <w:szCs w:val="24"/>
              </w:rPr>
              <w:t>Traduzione</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E97197"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E97197"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000000"/>
              <w:left w:val="single" w:sz="4" w:space="0" w:color="000000"/>
              <w:bottom w:val="single" w:sz="4" w:space="0" w:color="000000"/>
              <w:right w:val="single" w:sz="4" w:space="0" w:color="auto"/>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auto"/>
              <w:left w:val="single" w:sz="4" w:space="0" w:color="auto"/>
              <w:bottom w:val="single" w:sz="4" w:space="0" w:color="auto"/>
              <w:right w:val="single" w:sz="4" w:space="0" w:color="auto"/>
            </w:tcBorders>
            <w:shd w:val="clear" w:color="auto" w:fill="auto"/>
            <w:vAlign w:val="center"/>
          </w:tcPr>
          <w:p w:rsidR="00C601AA" w:rsidRPr="00995121" w:rsidRDefault="00C601AA" w:rsidP="00C601AA">
            <w:pPr>
              <w:pStyle w:val="Corpodeltesto22"/>
              <w:snapToGrid w:val="0"/>
              <w:jc w:val="center"/>
              <w:rPr>
                <w:rFonts w:cs="Calibri"/>
                <w:sz w:val="24"/>
                <w:szCs w:val="24"/>
              </w:rPr>
            </w:pPr>
          </w:p>
        </w:tc>
      </w:tr>
      <w:tr w:rsidR="00C601AA" w:rsidRPr="00995121" w:rsidTr="00C601AA">
        <w:trPr>
          <w:trHeight w:val="300"/>
        </w:trPr>
        <w:tc>
          <w:tcPr>
            <w:tcW w:w="2540" w:type="dxa"/>
            <w:tcBorders>
              <w:top w:val="single" w:sz="4" w:space="0" w:color="000000"/>
              <w:left w:val="single" w:sz="4" w:space="0" w:color="000000"/>
              <w:bottom w:val="single" w:sz="4" w:space="0" w:color="000000"/>
            </w:tcBorders>
            <w:shd w:val="clear" w:color="auto" w:fill="auto"/>
          </w:tcPr>
          <w:p w:rsidR="00C601AA" w:rsidRPr="00995121" w:rsidRDefault="00C601AA" w:rsidP="00C601AA">
            <w:pPr>
              <w:pStyle w:val="Corpodeltesto21"/>
              <w:jc w:val="left"/>
              <w:rPr>
                <w:rFonts w:cs="Calibri"/>
                <w:sz w:val="24"/>
                <w:szCs w:val="24"/>
              </w:rPr>
            </w:pPr>
            <w:r w:rsidRPr="00995121">
              <w:rPr>
                <w:rFonts w:cs="Calibri"/>
                <w:sz w:val="24"/>
                <w:szCs w:val="24"/>
              </w:rPr>
              <w:t xml:space="preserve">Produzione scritta </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E97197"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E97197"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E97197"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E97197"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E97197"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E97197"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E97197"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E97197"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right w:val="single" w:sz="4" w:space="0" w:color="auto"/>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auto"/>
              <w:left w:val="single" w:sz="4" w:space="0" w:color="auto"/>
              <w:bottom w:val="single" w:sz="4" w:space="0" w:color="auto"/>
              <w:right w:val="single" w:sz="4" w:space="0" w:color="auto"/>
            </w:tcBorders>
            <w:shd w:val="clear" w:color="auto" w:fill="auto"/>
            <w:vAlign w:val="center"/>
          </w:tcPr>
          <w:p w:rsidR="00C601AA" w:rsidRPr="00995121" w:rsidRDefault="00C601AA" w:rsidP="00C601AA">
            <w:pPr>
              <w:pStyle w:val="Corpodeltesto22"/>
              <w:snapToGrid w:val="0"/>
              <w:jc w:val="center"/>
              <w:rPr>
                <w:rFonts w:cs="Calibri"/>
                <w:sz w:val="24"/>
                <w:szCs w:val="24"/>
              </w:rPr>
            </w:pPr>
          </w:p>
        </w:tc>
      </w:tr>
      <w:tr w:rsidR="00C601AA" w:rsidRPr="00995121" w:rsidTr="00C601AA">
        <w:trPr>
          <w:trHeight w:val="300"/>
        </w:trPr>
        <w:tc>
          <w:tcPr>
            <w:tcW w:w="2540" w:type="dxa"/>
            <w:tcBorders>
              <w:top w:val="single" w:sz="4" w:space="0" w:color="000000"/>
              <w:left w:val="single" w:sz="4" w:space="0" w:color="000000"/>
              <w:bottom w:val="single" w:sz="4" w:space="0" w:color="000000"/>
            </w:tcBorders>
            <w:shd w:val="clear" w:color="auto" w:fill="auto"/>
          </w:tcPr>
          <w:p w:rsidR="00C601AA" w:rsidRPr="00995121" w:rsidRDefault="00C601AA" w:rsidP="00C601AA">
            <w:pPr>
              <w:pStyle w:val="Corpodeltesto21"/>
              <w:jc w:val="left"/>
              <w:rPr>
                <w:rFonts w:cs="Calibri"/>
                <w:sz w:val="24"/>
                <w:szCs w:val="24"/>
              </w:rPr>
            </w:pPr>
            <w:r w:rsidRPr="00995121">
              <w:rPr>
                <w:rFonts w:cs="Calibri"/>
                <w:sz w:val="24"/>
                <w:szCs w:val="24"/>
              </w:rPr>
              <w:t xml:space="preserve">Prova pratica </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E97197"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E97197" w:rsidP="00C601AA">
            <w:pPr>
              <w:pStyle w:val="Corpodeltesto22"/>
              <w:snapToGrid w:val="0"/>
              <w:jc w:val="center"/>
              <w:rPr>
                <w:rFonts w:cs="Calibri"/>
                <w:sz w:val="24"/>
                <w:szCs w:val="24"/>
              </w:rPr>
            </w:pPr>
            <w:r>
              <w:rPr>
                <w:rFonts w:cs="Calibri"/>
                <w:sz w:val="24"/>
                <w:szCs w:val="24"/>
              </w:rPr>
              <w:t>x</w:t>
            </w:r>
          </w:p>
        </w:tc>
        <w:tc>
          <w:tcPr>
            <w:tcW w:w="585" w:type="dxa"/>
            <w:tcBorders>
              <w:top w:val="single" w:sz="4" w:space="0" w:color="000000"/>
              <w:left w:val="single" w:sz="4" w:space="0" w:color="000000"/>
              <w:bottom w:val="single" w:sz="4" w:space="0" w:color="000000"/>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000000"/>
              <w:left w:val="single" w:sz="4" w:space="0" w:color="000000"/>
              <w:bottom w:val="single" w:sz="4" w:space="0" w:color="000000"/>
              <w:right w:val="single" w:sz="4" w:space="0" w:color="auto"/>
            </w:tcBorders>
            <w:shd w:val="clear" w:color="auto" w:fill="auto"/>
            <w:vAlign w:val="center"/>
          </w:tcPr>
          <w:p w:rsidR="00C601AA" w:rsidRPr="00995121" w:rsidRDefault="00C601AA" w:rsidP="00C601AA">
            <w:pPr>
              <w:pStyle w:val="Corpodeltesto22"/>
              <w:snapToGrid w:val="0"/>
              <w:jc w:val="center"/>
              <w:rPr>
                <w:rFonts w:cs="Calibri"/>
                <w:sz w:val="24"/>
                <w:szCs w:val="24"/>
              </w:rPr>
            </w:pPr>
          </w:p>
        </w:tc>
        <w:tc>
          <w:tcPr>
            <w:tcW w:w="585" w:type="dxa"/>
            <w:tcBorders>
              <w:top w:val="single" w:sz="4" w:space="0" w:color="auto"/>
              <w:left w:val="single" w:sz="4" w:space="0" w:color="auto"/>
              <w:bottom w:val="single" w:sz="4" w:space="0" w:color="auto"/>
              <w:right w:val="single" w:sz="4" w:space="0" w:color="auto"/>
            </w:tcBorders>
            <w:shd w:val="clear" w:color="auto" w:fill="auto"/>
            <w:vAlign w:val="center"/>
          </w:tcPr>
          <w:p w:rsidR="00C601AA" w:rsidRPr="00995121" w:rsidRDefault="00E97197" w:rsidP="00C601AA">
            <w:pPr>
              <w:pStyle w:val="Corpodeltesto22"/>
              <w:snapToGrid w:val="0"/>
              <w:jc w:val="center"/>
              <w:rPr>
                <w:rFonts w:cs="Calibri"/>
                <w:sz w:val="24"/>
                <w:szCs w:val="24"/>
              </w:rPr>
            </w:pPr>
            <w:r>
              <w:rPr>
                <w:rFonts w:cs="Calibri"/>
                <w:sz w:val="24"/>
                <w:szCs w:val="24"/>
              </w:rPr>
              <w:t>x</w:t>
            </w:r>
          </w:p>
        </w:tc>
      </w:tr>
    </w:tbl>
    <w:p w:rsidR="00BF0974" w:rsidRPr="00995121" w:rsidRDefault="00BF0974">
      <w:pPr>
        <w:spacing w:after="0" w:line="360" w:lineRule="auto"/>
        <w:rPr>
          <w:rFonts w:cs="Calibri"/>
          <w:b/>
          <w:sz w:val="24"/>
          <w:szCs w:val="24"/>
        </w:rPr>
      </w:pPr>
    </w:p>
    <w:p w:rsidR="003E6286" w:rsidRPr="00995121" w:rsidRDefault="003E6286">
      <w:pPr>
        <w:spacing w:after="0" w:line="360" w:lineRule="auto"/>
        <w:rPr>
          <w:rFonts w:cs="Calibri"/>
          <w:b/>
          <w:sz w:val="24"/>
          <w:szCs w:val="24"/>
        </w:rPr>
      </w:pPr>
    </w:p>
    <w:p w:rsidR="003E6286" w:rsidRPr="00995121" w:rsidRDefault="003E6286">
      <w:pPr>
        <w:spacing w:after="0" w:line="360" w:lineRule="auto"/>
        <w:rPr>
          <w:rFonts w:cs="Calibri"/>
          <w:b/>
          <w:sz w:val="24"/>
          <w:szCs w:val="24"/>
        </w:rPr>
      </w:pPr>
    </w:p>
    <w:p w:rsidR="003E6286" w:rsidRPr="00995121" w:rsidRDefault="003E6286">
      <w:pPr>
        <w:spacing w:after="0" w:line="360" w:lineRule="auto"/>
        <w:rPr>
          <w:rFonts w:cs="Calibri"/>
          <w:b/>
          <w:sz w:val="24"/>
          <w:szCs w:val="24"/>
        </w:rPr>
      </w:pPr>
    </w:p>
    <w:p w:rsidR="003E6286" w:rsidRPr="00995121" w:rsidRDefault="003E6286">
      <w:pPr>
        <w:spacing w:after="0" w:line="360" w:lineRule="auto"/>
        <w:rPr>
          <w:rFonts w:cs="Calibri"/>
          <w:b/>
          <w:sz w:val="24"/>
          <w:szCs w:val="24"/>
        </w:rPr>
      </w:pPr>
    </w:p>
    <w:p w:rsidR="003E6286" w:rsidRPr="00995121" w:rsidRDefault="003E6286">
      <w:pPr>
        <w:spacing w:after="0" w:line="360" w:lineRule="auto"/>
        <w:rPr>
          <w:rFonts w:cs="Calibri"/>
          <w:b/>
          <w:sz w:val="24"/>
          <w:szCs w:val="24"/>
        </w:rPr>
      </w:pPr>
    </w:p>
    <w:p w:rsidR="003E6286" w:rsidRPr="00995121" w:rsidRDefault="003E6286">
      <w:pPr>
        <w:spacing w:after="0" w:line="360" w:lineRule="auto"/>
        <w:rPr>
          <w:rFonts w:cs="Calibri"/>
          <w:b/>
          <w:sz w:val="24"/>
          <w:szCs w:val="24"/>
        </w:rPr>
      </w:pPr>
    </w:p>
    <w:p w:rsidR="003E6286" w:rsidRPr="00995121" w:rsidRDefault="003E6286">
      <w:pPr>
        <w:spacing w:after="0" w:line="360" w:lineRule="auto"/>
        <w:rPr>
          <w:rFonts w:cs="Calibri"/>
          <w:b/>
          <w:sz w:val="24"/>
          <w:szCs w:val="24"/>
        </w:rPr>
      </w:pPr>
    </w:p>
    <w:p w:rsidR="003E6286" w:rsidRPr="00995121" w:rsidRDefault="003E6286">
      <w:pPr>
        <w:spacing w:after="0" w:line="360" w:lineRule="auto"/>
        <w:rPr>
          <w:rFonts w:cs="Calibri"/>
          <w:b/>
          <w:sz w:val="24"/>
          <w:szCs w:val="24"/>
        </w:rPr>
      </w:pPr>
    </w:p>
    <w:p w:rsidR="003E6286" w:rsidRPr="00995121" w:rsidRDefault="003E6286">
      <w:pPr>
        <w:spacing w:after="0" w:line="360" w:lineRule="auto"/>
        <w:rPr>
          <w:rFonts w:cs="Calibri"/>
          <w:b/>
          <w:sz w:val="24"/>
          <w:szCs w:val="24"/>
        </w:rPr>
      </w:pPr>
    </w:p>
    <w:p w:rsidR="003E6286" w:rsidRPr="00995121" w:rsidRDefault="003E6286">
      <w:pPr>
        <w:spacing w:after="0" w:line="360" w:lineRule="auto"/>
        <w:rPr>
          <w:rFonts w:cs="Calibri"/>
          <w:b/>
          <w:sz w:val="24"/>
          <w:szCs w:val="24"/>
        </w:rPr>
      </w:pPr>
    </w:p>
    <w:p w:rsidR="003E6286" w:rsidRPr="00995121" w:rsidRDefault="003E6286">
      <w:pPr>
        <w:spacing w:after="0" w:line="360" w:lineRule="auto"/>
        <w:rPr>
          <w:rFonts w:cs="Calibri"/>
          <w:b/>
          <w:sz w:val="24"/>
          <w:szCs w:val="24"/>
        </w:rPr>
      </w:pPr>
    </w:p>
    <w:p w:rsidR="003E6286" w:rsidRPr="00995121" w:rsidRDefault="003E6286">
      <w:pPr>
        <w:spacing w:after="0" w:line="360" w:lineRule="auto"/>
        <w:rPr>
          <w:rFonts w:cs="Calibri"/>
          <w:b/>
          <w:sz w:val="24"/>
          <w:szCs w:val="24"/>
        </w:rPr>
      </w:pPr>
    </w:p>
    <w:p w:rsidR="003E6286" w:rsidRPr="00995121" w:rsidRDefault="003E6286">
      <w:pPr>
        <w:spacing w:after="0" w:line="360" w:lineRule="auto"/>
        <w:rPr>
          <w:rFonts w:cs="Calibri"/>
          <w:b/>
          <w:sz w:val="24"/>
          <w:szCs w:val="24"/>
        </w:rPr>
      </w:pPr>
    </w:p>
    <w:p w:rsidR="003E6286" w:rsidRDefault="003E6286">
      <w:pPr>
        <w:spacing w:after="0" w:line="360" w:lineRule="auto"/>
        <w:rPr>
          <w:rFonts w:cs="Calibri"/>
          <w:b/>
          <w:sz w:val="24"/>
          <w:szCs w:val="24"/>
        </w:rPr>
      </w:pPr>
    </w:p>
    <w:p w:rsidR="000F4245" w:rsidRDefault="000F4245">
      <w:pPr>
        <w:spacing w:after="0" w:line="360" w:lineRule="auto"/>
        <w:rPr>
          <w:rFonts w:cs="Calibri"/>
          <w:b/>
          <w:sz w:val="24"/>
          <w:szCs w:val="24"/>
        </w:rPr>
      </w:pPr>
    </w:p>
    <w:p w:rsidR="000F4245" w:rsidRDefault="000F4245">
      <w:pPr>
        <w:spacing w:after="0" w:line="360" w:lineRule="auto"/>
        <w:rPr>
          <w:rFonts w:cs="Calibri"/>
          <w:b/>
          <w:sz w:val="24"/>
          <w:szCs w:val="24"/>
        </w:rPr>
      </w:pPr>
    </w:p>
    <w:p w:rsidR="000F4245" w:rsidRDefault="000F4245">
      <w:pPr>
        <w:spacing w:after="0" w:line="360" w:lineRule="auto"/>
        <w:rPr>
          <w:rFonts w:cs="Calibri"/>
          <w:b/>
          <w:sz w:val="24"/>
          <w:szCs w:val="24"/>
        </w:rPr>
      </w:pPr>
    </w:p>
    <w:p w:rsidR="000F4245" w:rsidRPr="00995121" w:rsidRDefault="000F4245">
      <w:pPr>
        <w:spacing w:after="0" w:line="360" w:lineRule="auto"/>
        <w:rPr>
          <w:rFonts w:cs="Calibri"/>
          <w:b/>
          <w:sz w:val="24"/>
          <w:szCs w:val="24"/>
        </w:rPr>
      </w:pPr>
    </w:p>
    <w:p w:rsidR="00BF0974" w:rsidRPr="00995121" w:rsidRDefault="00BF0974">
      <w:pPr>
        <w:spacing w:after="0" w:line="360" w:lineRule="auto"/>
        <w:rPr>
          <w:rFonts w:cs="Calibri"/>
          <w:b/>
          <w:sz w:val="24"/>
          <w:szCs w:val="24"/>
        </w:rPr>
      </w:pPr>
    </w:p>
    <w:p w:rsidR="00BF0974" w:rsidRPr="00995121" w:rsidRDefault="00BF0974">
      <w:pPr>
        <w:spacing w:after="0" w:line="360" w:lineRule="auto"/>
        <w:rPr>
          <w:rFonts w:cs="Calibri"/>
          <w:b/>
          <w:sz w:val="24"/>
          <w:szCs w:val="24"/>
        </w:rPr>
      </w:pPr>
    </w:p>
    <w:p w:rsidR="00545256" w:rsidRPr="000F4245" w:rsidRDefault="00545256">
      <w:pPr>
        <w:spacing w:after="0" w:line="360" w:lineRule="auto"/>
        <w:rPr>
          <w:rFonts w:cs="Calibri"/>
          <w:sz w:val="24"/>
          <w:szCs w:val="24"/>
        </w:rPr>
      </w:pPr>
      <w:r w:rsidRPr="000F4245">
        <w:rPr>
          <w:rFonts w:cs="Calibri"/>
          <w:sz w:val="24"/>
          <w:szCs w:val="24"/>
        </w:rPr>
        <w:lastRenderedPageBreak/>
        <w:t>Griglia dei criteri di valutazione.</w:t>
      </w:r>
    </w:p>
    <w:tbl>
      <w:tblPr>
        <w:tblW w:w="9781" w:type="dxa"/>
        <w:tblInd w:w="70" w:type="dxa"/>
        <w:tblLayout w:type="fixed"/>
        <w:tblCellMar>
          <w:left w:w="70" w:type="dxa"/>
          <w:right w:w="70" w:type="dxa"/>
        </w:tblCellMar>
        <w:tblLook w:val="0000" w:firstRow="0" w:lastRow="0" w:firstColumn="0" w:lastColumn="0" w:noHBand="0" w:noVBand="0"/>
      </w:tblPr>
      <w:tblGrid>
        <w:gridCol w:w="709"/>
        <w:gridCol w:w="1880"/>
        <w:gridCol w:w="3081"/>
        <w:gridCol w:w="4111"/>
      </w:tblGrid>
      <w:tr w:rsidR="00545256" w:rsidRPr="00995121" w:rsidTr="000F4245">
        <w:trPr>
          <w:trHeight w:val="567"/>
        </w:trPr>
        <w:tc>
          <w:tcPr>
            <w:tcW w:w="709" w:type="dxa"/>
            <w:tcBorders>
              <w:top w:val="single" w:sz="4" w:space="0" w:color="000000"/>
              <w:left w:val="single" w:sz="4" w:space="0" w:color="000000"/>
              <w:bottom w:val="single" w:sz="4" w:space="0" w:color="000000"/>
            </w:tcBorders>
            <w:shd w:val="clear" w:color="auto" w:fill="auto"/>
            <w:vAlign w:val="center"/>
          </w:tcPr>
          <w:p w:rsidR="00545256" w:rsidRPr="00995121" w:rsidRDefault="00545256">
            <w:pPr>
              <w:snapToGrid w:val="0"/>
              <w:spacing w:after="0" w:line="100" w:lineRule="atLeast"/>
              <w:jc w:val="center"/>
              <w:rPr>
                <w:rFonts w:cs="Calibri"/>
                <w:b/>
                <w:sz w:val="24"/>
                <w:szCs w:val="24"/>
              </w:rPr>
            </w:pPr>
            <w:r w:rsidRPr="00995121">
              <w:rPr>
                <w:rFonts w:cs="Calibri"/>
                <w:b/>
                <w:sz w:val="24"/>
                <w:szCs w:val="24"/>
              </w:rPr>
              <w:t>Voto</w:t>
            </w:r>
          </w:p>
        </w:tc>
        <w:tc>
          <w:tcPr>
            <w:tcW w:w="1880" w:type="dxa"/>
            <w:tcBorders>
              <w:top w:val="single" w:sz="4" w:space="0" w:color="000000"/>
              <w:left w:val="single" w:sz="4" w:space="0" w:color="000000"/>
              <w:bottom w:val="single" w:sz="4" w:space="0" w:color="000000"/>
            </w:tcBorders>
            <w:shd w:val="clear" w:color="auto" w:fill="auto"/>
            <w:vAlign w:val="center"/>
          </w:tcPr>
          <w:p w:rsidR="00545256" w:rsidRPr="00995121" w:rsidRDefault="00545256">
            <w:pPr>
              <w:snapToGrid w:val="0"/>
              <w:spacing w:after="0" w:line="100" w:lineRule="atLeast"/>
              <w:jc w:val="center"/>
              <w:rPr>
                <w:rFonts w:cs="Calibri"/>
                <w:b/>
                <w:sz w:val="24"/>
                <w:szCs w:val="24"/>
              </w:rPr>
            </w:pPr>
            <w:r w:rsidRPr="00995121">
              <w:rPr>
                <w:rFonts w:cs="Calibri"/>
                <w:b/>
                <w:sz w:val="24"/>
                <w:szCs w:val="24"/>
              </w:rPr>
              <w:t>Giudizio</w:t>
            </w:r>
          </w:p>
        </w:tc>
        <w:tc>
          <w:tcPr>
            <w:tcW w:w="3081" w:type="dxa"/>
            <w:tcBorders>
              <w:top w:val="single" w:sz="4" w:space="0" w:color="000000"/>
              <w:left w:val="single" w:sz="4" w:space="0" w:color="000000"/>
              <w:bottom w:val="single" w:sz="4" w:space="0" w:color="000000"/>
            </w:tcBorders>
            <w:shd w:val="clear" w:color="auto" w:fill="auto"/>
            <w:vAlign w:val="center"/>
          </w:tcPr>
          <w:p w:rsidR="00545256" w:rsidRPr="00995121" w:rsidRDefault="00545256">
            <w:pPr>
              <w:snapToGrid w:val="0"/>
              <w:spacing w:after="0" w:line="100" w:lineRule="atLeast"/>
              <w:jc w:val="center"/>
              <w:rPr>
                <w:rFonts w:cs="Calibri"/>
                <w:b/>
                <w:sz w:val="24"/>
                <w:szCs w:val="24"/>
              </w:rPr>
            </w:pPr>
            <w:r w:rsidRPr="00995121">
              <w:rPr>
                <w:rFonts w:cs="Calibri"/>
                <w:b/>
                <w:sz w:val="24"/>
                <w:szCs w:val="24"/>
              </w:rPr>
              <w:t>Impegno e motivazione</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5256" w:rsidRPr="00995121" w:rsidRDefault="00545256">
            <w:pPr>
              <w:snapToGrid w:val="0"/>
              <w:spacing w:after="0" w:line="100" w:lineRule="atLeast"/>
              <w:jc w:val="center"/>
              <w:rPr>
                <w:rFonts w:cs="Calibri"/>
                <w:sz w:val="24"/>
                <w:szCs w:val="24"/>
              </w:rPr>
            </w:pPr>
            <w:r w:rsidRPr="00995121">
              <w:rPr>
                <w:rFonts w:cs="Calibri"/>
                <w:b/>
                <w:sz w:val="24"/>
                <w:szCs w:val="24"/>
              </w:rPr>
              <w:t>Indicatori di conoscenze/competenze</w:t>
            </w:r>
          </w:p>
        </w:tc>
      </w:tr>
      <w:tr w:rsidR="00545256" w:rsidRPr="00995121" w:rsidTr="000F4245">
        <w:trPr>
          <w:cantSplit/>
          <w:trHeight w:val="567"/>
        </w:trPr>
        <w:tc>
          <w:tcPr>
            <w:tcW w:w="709" w:type="dxa"/>
            <w:tcBorders>
              <w:top w:val="single" w:sz="4" w:space="0" w:color="000000"/>
              <w:left w:val="single" w:sz="4" w:space="0" w:color="000000"/>
            </w:tcBorders>
            <w:shd w:val="clear" w:color="auto" w:fill="auto"/>
            <w:vAlign w:val="center"/>
          </w:tcPr>
          <w:p w:rsidR="00545256" w:rsidRPr="00995121" w:rsidRDefault="00545256">
            <w:pPr>
              <w:snapToGrid w:val="0"/>
              <w:spacing w:after="0" w:line="100" w:lineRule="atLeast"/>
              <w:jc w:val="center"/>
              <w:rPr>
                <w:rFonts w:cs="Calibri"/>
                <w:sz w:val="24"/>
                <w:szCs w:val="24"/>
              </w:rPr>
            </w:pPr>
            <w:r w:rsidRPr="00995121">
              <w:rPr>
                <w:rFonts w:cs="Calibri"/>
                <w:sz w:val="24"/>
                <w:szCs w:val="24"/>
              </w:rPr>
              <w:t>1 - 2</w:t>
            </w:r>
          </w:p>
        </w:tc>
        <w:tc>
          <w:tcPr>
            <w:tcW w:w="1880" w:type="dxa"/>
            <w:tcBorders>
              <w:top w:val="single" w:sz="4" w:space="0" w:color="000000"/>
              <w:left w:val="single" w:sz="4" w:space="0" w:color="000000"/>
              <w:bottom w:val="single" w:sz="4" w:space="0" w:color="000000"/>
            </w:tcBorders>
            <w:shd w:val="clear" w:color="auto" w:fill="auto"/>
            <w:vAlign w:val="center"/>
          </w:tcPr>
          <w:p w:rsidR="00545256" w:rsidRPr="00995121" w:rsidRDefault="00545256">
            <w:pPr>
              <w:snapToGrid w:val="0"/>
              <w:spacing w:after="0" w:line="100" w:lineRule="atLeast"/>
              <w:rPr>
                <w:rFonts w:cs="Calibri"/>
                <w:sz w:val="24"/>
                <w:szCs w:val="24"/>
              </w:rPr>
            </w:pPr>
            <w:r w:rsidRPr="00995121">
              <w:rPr>
                <w:rFonts w:cs="Calibri"/>
                <w:sz w:val="24"/>
                <w:szCs w:val="24"/>
              </w:rPr>
              <w:t>Negativo</w:t>
            </w:r>
          </w:p>
        </w:tc>
        <w:tc>
          <w:tcPr>
            <w:tcW w:w="3081" w:type="dxa"/>
            <w:tcBorders>
              <w:top w:val="single" w:sz="4" w:space="0" w:color="000000"/>
              <w:left w:val="single" w:sz="4" w:space="0" w:color="000000"/>
              <w:bottom w:val="single" w:sz="4" w:space="0" w:color="000000"/>
            </w:tcBorders>
            <w:shd w:val="clear" w:color="auto" w:fill="auto"/>
            <w:vAlign w:val="center"/>
          </w:tcPr>
          <w:p w:rsidR="00545256" w:rsidRPr="00995121" w:rsidRDefault="00545256">
            <w:pPr>
              <w:snapToGrid w:val="0"/>
              <w:spacing w:after="0" w:line="100" w:lineRule="atLeast"/>
              <w:rPr>
                <w:rFonts w:cs="Calibri"/>
                <w:sz w:val="24"/>
                <w:szCs w:val="24"/>
              </w:rPr>
            </w:pPr>
            <w:r w:rsidRPr="00995121">
              <w:rPr>
                <w:rFonts w:cs="Calibri"/>
                <w:sz w:val="24"/>
                <w:szCs w:val="24"/>
              </w:rPr>
              <w:t>L’allievo non presenta alcun impegno e alcuna motivazione</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5256" w:rsidRPr="00995121" w:rsidRDefault="00545256">
            <w:pPr>
              <w:snapToGrid w:val="0"/>
              <w:spacing w:after="0" w:line="100" w:lineRule="atLeast"/>
              <w:rPr>
                <w:rFonts w:cs="Calibri"/>
                <w:sz w:val="24"/>
                <w:szCs w:val="24"/>
              </w:rPr>
            </w:pPr>
            <w:r w:rsidRPr="00995121">
              <w:rPr>
                <w:rFonts w:cs="Calibri"/>
                <w:sz w:val="24"/>
                <w:szCs w:val="24"/>
              </w:rPr>
              <w:t xml:space="preserve">Mancata acquisizione di elementi, nessun progresso rispetto ai livelli di partenza </w:t>
            </w:r>
          </w:p>
        </w:tc>
      </w:tr>
      <w:tr w:rsidR="00545256" w:rsidRPr="00995121" w:rsidTr="000F4245">
        <w:trPr>
          <w:cantSplit/>
          <w:trHeight w:val="567"/>
        </w:trPr>
        <w:tc>
          <w:tcPr>
            <w:tcW w:w="709" w:type="dxa"/>
            <w:tcBorders>
              <w:top w:val="single" w:sz="4" w:space="0" w:color="000000"/>
              <w:left w:val="single" w:sz="4" w:space="0" w:color="000000"/>
            </w:tcBorders>
            <w:shd w:val="clear" w:color="auto" w:fill="auto"/>
            <w:vAlign w:val="center"/>
          </w:tcPr>
          <w:p w:rsidR="00545256" w:rsidRPr="00995121" w:rsidRDefault="00545256">
            <w:pPr>
              <w:spacing w:after="0" w:line="100" w:lineRule="atLeast"/>
              <w:jc w:val="center"/>
              <w:rPr>
                <w:rFonts w:cs="Calibri"/>
                <w:sz w:val="24"/>
                <w:szCs w:val="24"/>
              </w:rPr>
            </w:pPr>
            <w:r w:rsidRPr="00995121">
              <w:rPr>
                <w:rFonts w:cs="Calibri"/>
                <w:sz w:val="24"/>
                <w:szCs w:val="24"/>
              </w:rPr>
              <w:t>3 - 4</w:t>
            </w:r>
          </w:p>
        </w:tc>
        <w:tc>
          <w:tcPr>
            <w:tcW w:w="1880" w:type="dxa"/>
            <w:tcBorders>
              <w:top w:val="single" w:sz="4" w:space="0" w:color="000000"/>
              <w:left w:val="single" w:sz="4" w:space="0" w:color="000000"/>
              <w:bottom w:val="single" w:sz="4" w:space="0" w:color="000000"/>
            </w:tcBorders>
            <w:shd w:val="clear" w:color="auto" w:fill="auto"/>
            <w:vAlign w:val="center"/>
          </w:tcPr>
          <w:p w:rsidR="00545256" w:rsidRPr="00995121" w:rsidRDefault="00545256">
            <w:pPr>
              <w:snapToGrid w:val="0"/>
              <w:spacing w:after="0" w:line="100" w:lineRule="atLeast"/>
              <w:rPr>
                <w:rFonts w:cs="Calibri"/>
                <w:sz w:val="24"/>
                <w:szCs w:val="24"/>
              </w:rPr>
            </w:pPr>
            <w:r w:rsidRPr="00995121">
              <w:rPr>
                <w:rFonts w:cs="Calibri"/>
                <w:sz w:val="24"/>
                <w:szCs w:val="24"/>
              </w:rPr>
              <w:t>Gravemente Insufficiente</w:t>
            </w:r>
          </w:p>
        </w:tc>
        <w:tc>
          <w:tcPr>
            <w:tcW w:w="3081" w:type="dxa"/>
            <w:tcBorders>
              <w:top w:val="single" w:sz="4" w:space="0" w:color="000000"/>
              <w:left w:val="single" w:sz="4" w:space="0" w:color="000000"/>
              <w:bottom w:val="single" w:sz="4" w:space="0" w:color="000000"/>
            </w:tcBorders>
            <w:shd w:val="clear" w:color="auto" w:fill="auto"/>
            <w:vAlign w:val="center"/>
          </w:tcPr>
          <w:p w:rsidR="00545256" w:rsidRPr="00995121" w:rsidRDefault="00545256">
            <w:pPr>
              <w:snapToGrid w:val="0"/>
              <w:spacing w:after="0" w:line="100" w:lineRule="atLeast"/>
              <w:rPr>
                <w:rFonts w:cs="Calibri"/>
                <w:sz w:val="24"/>
                <w:szCs w:val="24"/>
              </w:rPr>
            </w:pPr>
            <w:r w:rsidRPr="00995121">
              <w:rPr>
                <w:rFonts w:cs="Calibri"/>
                <w:sz w:val="24"/>
                <w:szCs w:val="24"/>
              </w:rPr>
              <w:t>L’allievo mostra impegno sporadico e scarsa motivazione</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5256" w:rsidRPr="00995121" w:rsidRDefault="00545256">
            <w:pPr>
              <w:snapToGrid w:val="0"/>
              <w:spacing w:after="0" w:line="100" w:lineRule="atLeast"/>
              <w:rPr>
                <w:rFonts w:cs="Calibri"/>
                <w:sz w:val="24"/>
                <w:szCs w:val="24"/>
              </w:rPr>
            </w:pPr>
            <w:r w:rsidRPr="00995121">
              <w:rPr>
                <w:rFonts w:cs="Calibri"/>
                <w:sz w:val="24"/>
                <w:szCs w:val="24"/>
              </w:rPr>
              <w:t>Acquisizione lacunosa dei contenuti e delle tecniche, numerosi e gravi errori nell’applicazione, esposizione disorganica</w:t>
            </w:r>
          </w:p>
        </w:tc>
      </w:tr>
      <w:tr w:rsidR="00545256" w:rsidRPr="00995121" w:rsidTr="000F4245">
        <w:trPr>
          <w:trHeight w:val="567"/>
        </w:trPr>
        <w:tc>
          <w:tcPr>
            <w:tcW w:w="709" w:type="dxa"/>
            <w:tcBorders>
              <w:top w:val="single" w:sz="4" w:space="0" w:color="000000"/>
              <w:left w:val="single" w:sz="4" w:space="0" w:color="000000"/>
              <w:bottom w:val="single" w:sz="4" w:space="0" w:color="000000"/>
            </w:tcBorders>
            <w:shd w:val="clear" w:color="auto" w:fill="auto"/>
            <w:vAlign w:val="center"/>
          </w:tcPr>
          <w:p w:rsidR="00545256" w:rsidRPr="00995121" w:rsidRDefault="00545256">
            <w:pPr>
              <w:spacing w:after="0" w:line="100" w:lineRule="atLeast"/>
              <w:jc w:val="center"/>
              <w:rPr>
                <w:rFonts w:cs="Calibri"/>
                <w:sz w:val="24"/>
                <w:szCs w:val="24"/>
              </w:rPr>
            </w:pPr>
            <w:r w:rsidRPr="00995121">
              <w:rPr>
                <w:rFonts w:cs="Calibri"/>
                <w:sz w:val="24"/>
                <w:szCs w:val="24"/>
              </w:rPr>
              <w:t>5</w:t>
            </w:r>
          </w:p>
        </w:tc>
        <w:tc>
          <w:tcPr>
            <w:tcW w:w="1880" w:type="dxa"/>
            <w:tcBorders>
              <w:top w:val="single" w:sz="4" w:space="0" w:color="000000"/>
              <w:left w:val="single" w:sz="4" w:space="0" w:color="000000"/>
              <w:bottom w:val="single" w:sz="4" w:space="0" w:color="000000"/>
            </w:tcBorders>
            <w:shd w:val="clear" w:color="auto" w:fill="auto"/>
            <w:vAlign w:val="center"/>
          </w:tcPr>
          <w:p w:rsidR="00545256" w:rsidRPr="00995121" w:rsidRDefault="00545256">
            <w:pPr>
              <w:snapToGrid w:val="0"/>
              <w:spacing w:after="0" w:line="100" w:lineRule="atLeast"/>
              <w:rPr>
                <w:rFonts w:cs="Calibri"/>
                <w:sz w:val="24"/>
                <w:szCs w:val="24"/>
              </w:rPr>
            </w:pPr>
            <w:r w:rsidRPr="00995121">
              <w:rPr>
                <w:rFonts w:cs="Calibri"/>
                <w:sz w:val="24"/>
                <w:szCs w:val="24"/>
              </w:rPr>
              <w:t>Insufficiente</w:t>
            </w:r>
          </w:p>
        </w:tc>
        <w:tc>
          <w:tcPr>
            <w:tcW w:w="3081" w:type="dxa"/>
            <w:tcBorders>
              <w:top w:val="single" w:sz="4" w:space="0" w:color="000000"/>
              <w:left w:val="single" w:sz="4" w:space="0" w:color="000000"/>
              <w:bottom w:val="single" w:sz="4" w:space="0" w:color="000000"/>
            </w:tcBorders>
            <w:shd w:val="clear" w:color="auto" w:fill="auto"/>
            <w:vAlign w:val="center"/>
          </w:tcPr>
          <w:p w:rsidR="00545256" w:rsidRPr="00995121" w:rsidRDefault="00545256">
            <w:pPr>
              <w:snapToGrid w:val="0"/>
              <w:spacing w:after="0" w:line="100" w:lineRule="atLeast"/>
              <w:rPr>
                <w:rFonts w:cs="Calibri"/>
                <w:sz w:val="24"/>
                <w:szCs w:val="24"/>
              </w:rPr>
            </w:pPr>
            <w:r w:rsidRPr="00995121">
              <w:rPr>
                <w:rFonts w:cs="Calibri"/>
                <w:sz w:val="24"/>
                <w:szCs w:val="24"/>
              </w:rPr>
              <w:t>L’allievo mostra impegno irregolare e incostanza nella motivazione</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5256" w:rsidRPr="00995121" w:rsidRDefault="00545256">
            <w:pPr>
              <w:snapToGrid w:val="0"/>
              <w:spacing w:after="0" w:line="100" w:lineRule="atLeast"/>
              <w:rPr>
                <w:rFonts w:cs="Calibri"/>
                <w:sz w:val="24"/>
                <w:szCs w:val="24"/>
              </w:rPr>
            </w:pPr>
            <w:r w:rsidRPr="00995121">
              <w:rPr>
                <w:rFonts w:cs="Calibri"/>
                <w:sz w:val="24"/>
                <w:szCs w:val="24"/>
              </w:rPr>
              <w:t>Acquisizione superficiale delle conoscenze, preparazione incompleta con utilizzo di termini non sempre appropriati, errori non particolarmente gravi nell’applicazione.</w:t>
            </w:r>
          </w:p>
        </w:tc>
      </w:tr>
      <w:tr w:rsidR="00545256" w:rsidRPr="00995121" w:rsidTr="000F4245">
        <w:trPr>
          <w:trHeight w:val="567"/>
        </w:trPr>
        <w:tc>
          <w:tcPr>
            <w:tcW w:w="709" w:type="dxa"/>
            <w:tcBorders>
              <w:top w:val="single" w:sz="4" w:space="0" w:color="000000"/>
              <w:left w:val="single" w:sz="4" w:space="0" w:color="000000"/>
              <w:bottom w:val="single" w:sz="4" w:space="0" w:color="000000"/>
            </w:tcBorders>
            <w:shd w:val="clear" w:color="auto" w:fill="auto"/>
            <w:vAlign w:val="center"/>
          </w:tcPr>
          <w:p w:rsidR="00545256" w:rsidRPr="00995121" w:rsidRDefault="00545256">
            <w:pPr>
              <w:spacing w:after="0" w:line="100" w:lineRule="atLeast"/>
              <w:jc w:val="center"/>
              <w:rPr>
                <w:rFonts w:cs="Calibri"/>
                <w:sz w:val="24"/>
                <w:szCs w:val="24"/>
              </w:rPr>
            </w:pPr>
            <w:r w:rsidRPr="00995121">
              <w:rPr>
                <w:rFonts w:cs="Calibri"/>
                <w:sz w:val="24"/>
                <w:szCs w:val="24"/>
              </w:rPr>
              <w:t>6</w:t>
            </w:r>
          </w:p>
        </w:tc>
        <w:tc>
          <w:tcPr>
            <w:tcW w:w="1880" w:type="dxa"/>
            <w:tcBorders>
              <w:top w:val="single" w:sz="4" w:space="0" w:color="000000"/>
              <w:left w:val="single" w:sz="4" w:space="0" w:color="000000"/>
              <w:bottom w:val="single" w:sz="4" w:space="0" w:color="000000"/>
            </w:tcBorders>
            <w:shd w:val="clear" w:color="auto" w:fill="auto"/>
            <w:vAlign w:val="center"/>
          </w:tcPr>
          <w:p w:rsidR="00545256" w:rsidRPr="00995121" w:rsidRDefault="00545256">
            <w:pPr>
              <w:snapToGrid w:val="0"/>
              <w:spacing w:after="0" w:line="100" w:lineRule="atLeast"/>
              <w:rPr>
                <w:rFonts w:cs="Calibri"/>
                <w:sz w:val="24"/>
                <w:szCs w:val="24"/>
              </w:rPr>
            </w:pPr>
            <w:r w:rsidRPr="00995121">
              <w:rPr>
                <w:rFonts w:cs="Calibri"/>
                <w:sz w:val="24"/>
                <w:szCs w:val="24"/>
              </w:rPr>
              <w:t>Sufficiente</w:t>
            </w:r>
          </w:p>
        </w:tc>
        <w:tc>
          <w:tcPr>
            <w:tcW w:w="3081" w:type="dxa"/>
            <w:tcBorders>
              <w:top w:val="single" w:sz="4" w:space="0" w:color="000000"/>
              <w:left w:val="single" w:sz="4" w:space="0" w:color="000000"/>
              <w:bottom w:val="single" w:sz="4" w:space="0" w:color="000000"/>
            </w:tcBorders>
            <w:shd w:val="clear" w:color="auto" w:fill="auto"/>
            <w:vAlign w:val="center"/>
          </w:tcPr>
          <w:p w:rsidR="00545256" w:rsidRPr="00995121" w:rsidRDefault="00545256">
            <w:pPr>
              <w:snapToGrid w:val="0"/>
              <w:spacing w:after="0" w:line="100" w:lineRule="atLeast"/>
              <w:rPr>
                <w:rFonts w:cs="Calibri"/>
                <w:sz w:val="24"/>
                <w:szCs w:val="24"/>
              </w:rPr>
            </w:pPr>
            <w:r w:rsidRPr="00995121">
              <w:rPr>
                <w:rFonts w:cs="Calibri"/>
                <w:sz w:val="24"/>
                <w:szCs w:val="24"/>
              </w:rPr>
              <w:t>L’allievo mostra impegno regolare e un adeguato grado di motivazione</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5256" w:rsidRPr="00995121" w:rsidRDefault="00545256">
            <w:pPr>
              <w:snapToGrid w:val="0"/>
              <w:spacing w:after="0" w:line="100" w:lineRule="atLeast"/>
              <w:rPr>
                <w:rFonts w:cs="Calibri"/>
                <w:sz w:val="24"/>
                <w:szCs w:val="24"/>
              </w:rPr>
            </w:pPr>
            <w:r w:rsidRPr="00995121">
              <w:rPr>
                <w:rFonts w:cs="Calibri"/>
                <w:sz w:val="24"/>
                <w:szCs w:val="24"/>
              </w:rPr>
              <w:t>Acquisizione di base con una esposizione delle informazioni di tipo manualistico, corrispondente agli obbiettivi minimi, errori lievi nell’applicazione.</w:t>
            </w:r>
          </w:p>
        </w:tc>
      </w:tr>
      <w:tr w:rsidR="00545256" w:rsidRPr="00995121" w:rsidTr="000F4245">
        <w:trPr>
          <w:trHeight w:val="567"/>
        </w:trPr>
        <w:tc>
          <w:tcPr>
            <w:tcW w:w="709" w:type="dxa"/>
            <w:tcBorders>
              <w:top w:val="single" w:sz="4" w:space="0" w:color="000000"/>
              <w:left w:val="single" w:sz="4" w:space="0" w:color="000000"/>
              <w:bottom w:val="single" w:sz="4" w:space="0" w:color="000000"/>
            </w:tcBorders>
            <w:shd w:val="clear" w:color="auto" w:fill="auto"/>
            <w:vAlign w:val="center"/>
          </w:tcPr>
          <w:p w:rsidR="00545256" w:rsidRPr="00995121" w:rsidRDefault="00545256">
            <w:pPr>
              <w:spacing w:after="0" w:line="100" w:lineRule="atLeast"/>
              <w:jc w:val="center"/>
              <w:rPr>
                <w:rFonts w:cs="Calibri"/>
                <w:sz w:val="24"/>
                <w:szCs w:val="24"/>
              </w:rPr>
            </w:pPr>
            <w:r w:rsidRPr="00995121">
              <w:rPr>
                <w:rFonts w:cs="Calibri"/>
                <w:sz w:val="24"/>
                <w:szCs w:val="24"/>
              </w:rPr>
              <w:t>7</w:t>
            </w:r>
          </w:p>
        </w:tc>
        <w:tc>
          <w:tcPr>
            <w:tcW w:w="1880" w:type="dxa"/>
            <w:tcBorders>
              <w:top w:val="single" w:sz="4" w:space="0" w:color="000000"/>
              <w:left w:val="single" w:sz="4" w:space="0" w:color="000000"/>
              <w:bottom w:val="single" w:sz="4" w:space="0" w:color="000000"/>
            </w:tcBorders>
            <w:shd w:val="clear" w:color="auto" w:fill="auto"/>
            <w:vAlign w:val="center"/>
          </w:tcPr>
          <w:p w:rsidR="00545256" w:rsidRPr="00995121" w:rsidRDefault="00545256">
            <w:pPr>
              <w:snapToGrid w:val="0"/>
              <w:spacing w:after="0" w:line="100" w:lineRule="atLeast"/>
              <w:rPr>
                <w:rFonts w:cs="Calibri"/>
                <w:sz w:val="24"/>
                <w:szCs w:val="24"/>
              </w:rPr>
            </w:pPr>
            <w:r w:rsidRPr="00995121">
              <w:rPr>
                <w:rFonts w:cs="Calibri"/>
                <w:sz w:val="24"/>
                <w:szCs w:val="24"/>
              </w:rPr>
              <w:t>Discreto</w:t>
            </w:r>
          </w:p>
        </w:tc>
        <w:tc>
          <w:tcPr>
            <w:tcW w:w="3081" w:type="dxa"/>
            <w:tcBorders>
              <w:top w:val="single" w:sz="4" w:space="0" w:color="000000"/>
              <w:left w:val="single" w:sz="4" w:space="0" w:color="000000"/>
              <w:bottom w:val="single" w:sz="4" w:space="0" w:color="000000"/>
            </w:tcBorders>
            <w:shd w:val="clear" w:color="auto" w:fill="auto"/>
            <w:vAlign w:val="center"/>
          </w:tcPr>
          <w:p w:rsidR="00545256" w:rsidRPr="00995121" w:rsidRDefault="00545256">
            <w:pPr>
              <w:snapToGrid w:val="0"/>
              <w:spacing w:after="0" w:line="100" w:lineRule="atLeast"/>
              <w:rPr>
                <w:rFonts w:cs="Calibri"/>
                <w:sz w:val="24"/>
                <w:szCs w:val="24"/>
              </w:rPr>
            </w:pPr>
            <w:r w:rsidRPr="00995121">
              <w:rPr>
                <w:rFonts w:cs="Calibri"/>
                <w:sz w:val="24"/>
                <w:szCs w:val="24"/>
              </w:rPr>
              <w:t>L’allievo mostra costante impegno ed è motivato</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5256" w:rsidRPr="00995121" w:rsidRDefault="00545256">
            <w:pPr>
              <w:snapToGrid w:val="0"/>
              <w:spacing w:after="0" w:line="100" w:lineRule="atLeast"/>
              <w:rPr>
                <w:rFonts w:cs="Calibri"/>
                <w:sz w:val="24"/>
                <w:szCs w:val="24"/>
              </w:rPr>
            </w:pPr>
            <w:r w:rsidRPr="00995121">
              <w:rPr>
                <w:rFonts w:cs="Calibri"/>
                <w:sz w:val="24"/>
                <w:szCs w:val="24"/>
              </w:rPr>
              <w:t>Acquisizione diligente di informazioni essenziali esposte con terminologia appropriata, soddisfacenti competenze di collegamento nell’utilizzare le informazioni per orientarsi, senza difficoltà, in situazioni note.</w:t>
            </w:r>
          </w:p>
        </w:tc>
      </w:tr>
      <w:tr w:rsidR="00545256" w:rsidRPr="00995121" w:rsidTr="000F4245">
        <w:trPr>
          <w:trHeight w:val="567"/>
        </w:trPr>
        <w:tc>
          <w:tcPr>
            <w:tcW w:w="709" w:type="dxa"/>
            <w:tcBorders>
              <w:top w:val="single" w:sz="4" w:space="0" w:color="000000"/>
              <w:left w:val="single" w:sz="4" w:space="0" w:color="000000"/>
              <w:bottom w:val="single" w:sz="4" w:space="0" w:color="000000"/>
            </w:tcBorders>
            <w:shd w:val="clear" w:color="auto" w:fill="auto"/>
            <w:vAlign w:val="center"/>
          </w:tcPr>
          <w:p w:rsidR="00545256" w:rsidRPr="00995121" w:rsidRDefault="00545256">
            <w:pPr>
              <w:spacing w:after="0" w:line="100" w:lineRule="atLeast"/>
              <w:jc w:val="center"/>
              <w:rPr>
                <w:rFonts w:cs="Calibri"/>
                <w:sz w:val="24"/>
                <w:szCs w:val="24"/>
              </w:rPr>
            </w:pPr>
            <w:r w:rsidRPr="00995121">
              <w:rPr>
                <w:rFonts w:cs="Calibri"/>
                <w:sz w:val="24"/>
                <w:szCs w:val="24"/>
              </w:rPr>
              <w:t>8</w:t>
            </w:r>
          </w:p>
        </w:tc>
        <w:tc>
          <w:tcPr>
            <w:tcW w:w="1880" w:type="dxa"/>
            <w:tcBorders>
              <w:top w:val="single" w:sz="4" w:space="0" w:color="000000"/>
              <w:left w:val="single" w:sz="4" w:space="0" w:color="000000"/>
              <w:bottom w:val="single" w:sz="4" w:space="0" w:color="000000"/>
            </w:tcBorders>
            <w:shd w:val="clear" w:color="auto" w:fill="auto"/>
            <w:vAlign w:val="center"/>
          </w:tcPr>
          <w:p w:rsidR="00545256" w:rsidRPr="00995121" w:rsidRDefault="00545256">
            <w:pPr>
              <w:snapToGrid w:val="0"/>
              <w:spacing w:after="0" w:line="100" w:lineRule="atLeast"/>
              <w:rPr>
                <w:rFonts w:cs="Calibri"/>
                <w:sz w:val="24"/>
                <w:szCs w:val="24"/>
              </w:rPr>
            </w:pPr>
            <w:r w:rsidRPr="00995121">
              <w:rPr>
                <w:rFonts w:cs="Calibri"/>
                <w:sz w:val="24"/>
                <w:szCs w:val="24"/>
              </w:rPr>
              <w:t>Buono</w:t>
            </w:r>
          </w:p>
        </w:tc>
        <w:tc>
          <w:tcPr>
            <w:tcW w:w="3081" w:type="dxa"/>
            <w:tcBorders>
              <w:top w:val="single" w:sz="4" w:space="0" w:color="000000"/>
              <w:left w:val="single" w:sz="4" w:space="0" w:color="000000"/>
              <w:bottom w:val="single" w:sz="4" w:space="0" w:color="000000"/>
            </w:tcBorders>
            <w:shd w:val="clear" w:color="auto" w:fill="auto"/>
            <w:vAlign w:val="center"/>
          </w:tcPr>
          <w:p w:rsidR="00545256" w:rsidRPr="00995121" w:rsidRDefault="00545256">
            <w:pPr>
              <w:snapToGrid w:val="0"/>
              <w:spacing w:after="0" w:line="100" w:lineRule="atLeast"/>
              <w:rPr>
                <w:rFonts w:cs="Calibri"/>
                <w:sz w:val="24"/>
                <w:szCs w:val="24"/>
              </w:rPr>
            </w:pPr>
            <w:r w:rsidRPr="00995121">
              <w:rPr>
                <w:rFonts w:cs="Calibri"/>
                <w:sz w:val="24"/>
                <w:szCs w:val="24"/>
              </w:rPr>
              <w:t>L’allievo mostra costanza nell’impegno, è seriamente motivato</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5256" w:rsidRPr="00995121" w:rsidRDefault="00545256">
            <w:pPr>
              <w:snapToGrid w:val="0"/>
              <w:spacing w:after="0" w:line="100" w:lineRule="atLeast"/>
              <w:rPr>
                <w:rFonts w:cs="Calibri"/>
                <w:sz w:val="24"/>
                <w:szCs w:val="24"/>
              </w:rPr>
            </w:pPr>
            <w:r w:rsidRPr="00995121">
              <w:rPr>
                <w:rFonts w:cs="Calibri"/>
                <w:sz w:val="24"/>
                <w:szCs w:val="24"/>
              </w:rPr>
              <w:t>Acquisizione più che soddisfacente dei contenuti e delle tecniche con la conoscenza precisa degli argomenti e un’esposizione chiara e fluida, con l’utilizzo di termini specifici e appropriati.</w:t>
            </w:r>
          </w:p>
        </w:tc>
      </w:tr>
      <w:tr w:rsidR="00545256" w:rsidRPr="00995121" w:rsidTr="000F4245">
        <w:trPr>
          <w:trHeight w:val="567"/>
        </w:trPr>
        <w:tc>
          <w:tcPr>
            <w:tcW w:w="709" w:type="dxa"/>
            <w:tcBorders>
              <w:top w:val="single" w:sz="4" w:space="0" w:color="000000"/>
              <w:left w:val="single" w:sz="4" w:space="0" w:color="000000"/>
              <w:bottom w:val="single" w:sz="4" w:space="0" w:color="000000"/>
            </w:tcBorders>
            <w:shd w:val="clear" w:color="auto" w:fill="auto"/>
            <w:vAlign w:val="center"/>
          </w:tcPr>
          <w:p w:rsidR="00545256" w:rsidRPr="00995121" w:rsidRDefault="00545256">
            <w:pPr>
              <w:spacing w:after="0" w:line="100" w:lineRule="atLeast"/>
              <w:jc w:val="center"/>
              <w:rPr>
                <w:rFonts w:cs="Calibri"/>
                <w:sz w:val="24"/>
                <w:szCs w:val="24"/>
              </w:rPr>
            </w:pPr>
            <w:r w:rsidRPr="00995121">
              <w:rPr>
                <w:rFonts w:cs="Calibri"/>
                <w:sz w:val="24"/>
                <w:szCs w:val="24"/>
              </w:rPr>
              <w:t xml:space="preserve">9 </w:t>
            </w:r>
          </w:p>
        </w:tc>
        <w:tc>
          <w:tcPr>
            <w:tcW w:w="1880" w:type="dxa"/>
            <w:tcBorders>
              <w:top w:val="single" w:sz="4" w:space="0" w:color="000000"/>
              <w:left w:val="single" w:sz="4" w:space="0" w:color="000000"/>
              <w:bottom w:val="single" w:sz="4" w:space="0" w:color="000000"/>
            </w:tcBorders>
            <w:shd w:val="clear" w:color="auto" w:fill="auto"/>
            <w:vAlign w:val="center"/>
          </w:tcPr>
          <w:p w:rsidR="00545256" w:rsidRPr="00995121" w:rsidRDefault="00545256">
            <w:pPr>
              <w:snapToGrid w:val="0"/>
              <w:spacing w:after="0" w:line="100" w:lineRule="atLeast"/>
              <w:rPr>
                <w:rFonts w:cs="Calibri"/>
                <w:sz w:val="24"/>
                <w:szCs w:val="24"/>
              </w:rPr>
            </w:pPr>
            <w:r w:rsidRPr="00995121">
              <w:rPr>
                <w:rFonts w:cs="Calibri"/>
                <w:sz w:val="24"/>
                <w:szCs w:val="24"/>
              </w:rPr>
              <w:t>Ottimo</w:t>
            </w:r>
          </w:p>
          <w:p w:rsidR="00545256" w:rsidRPr="00995121" w:rsidRDefault="00545256">
            <w:pPr>
              <w:snapToGrid w:val="0"/>
              <w:spacing w:after="0" w:line="100" w:lineRule="atLeast"/>
              <w:rPr>
                <w:rFonts w:cs="Calibri"/>
                <w:sz w:val="24"/>
                <w:szCs w:val="24"/>
              </w:rPr>
            </w:pPr>
          </w:p>
        </w:tc>
        <w:tc>
          <w:tcPr>
            <w:tcW w:w="3081" w:type="dxa"/>
            <w:tcBorders>
              <w:top w:val="single" w:sz="4" w:space="0" w:color="000000"/>
              <w:left w:val="single" w:sz="4" w:space="0" w:color="000000"/>
              <w:bottom w:val="single" w:sz="4" w:space="0" w:color="000000"/>
            </w:tcBorders>
            <w:shd w:val="clear" w:color="auto" w:fill="auto"/>
            <w:vAlign w:val="center"/>
          </w:tcPr>
          <w:p w:rsidR="00545256" w:rsidRPr="00995121" w:rsidRDefault="00545256">
            <w:pPr>
              <w:snapToGrid w:val="0"/>
              <w:spacing w:after="0" w:line="100" w:lineRule="atLeast"/>
              <w:rPr>
                <w:rFonts w:cs="Calibri"/>
                <w:sz w:val="24"/>
                <w:szCs w:val="24"/>
              </w:rPr>
            </w:pPr>
            <w:r w:rsidRPr="00995121">
              <w:rPr>
                <w:rFonts w:cs="Calibri"/>
                <w:sz w:val="24"/>
                <w:szCs w:val="24"/>
              </w:rPr>
              <w:t>L’allievo mostra costanza e serietà nell’impegno, evidenzia una considerevole motivazione</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5256" w:rsidRPr="00995121" w:rsidRDefault="00545256">
            <w:pPr>
              <w:snapToGrid w:val="0"/>
              <w:spacing w:after="0" w:line="100" w:lineRule="atLeast"/>
              <w:rPr>
                <w:rFonts w:cs="Calibri"/>
                <w:sz w:val="24"/>
                <w:szCs w:val="24"/>
              </w:rPr>
            </w:pPr>
            <w:r w:rsidRPr="00995121">
              <w:rPr>
                <w:rFonts w:cs="Calibri"/>
                <w:sz w:val="24"/>
                <w:szCs w:val="24"/>
              </w:rPr>
              <w:t>Acquisizione caratterizzata da competenze di rielaborazione personale, di approfondimento con un’esposizione sicura e appropriata.</w:t>
            </w:r>
          </w:p>
        </w:tc>
      </w:tr>
      <w:tr w:rsidR="00545256" w:rsidRPr="00995121" w:rsidTr="000F4245">
        <w:trPr>
          <w:trHeight w:val="567"/>
        </w:trPr>
        <w:tc>
          <w:tcPr>
            <w:tcW w:w="709" w:type="dxa"/>
            <w:tcBorders>
              <w:top w:val="single" w:sz="4" w:space="0" w:color="000000"/>
              <w:left w:val="single" w:sz="4" w:space="0" w:color="000000"/>
              <w:bottom w:val="single" w:sz="4" w:space="0" w:color="000000"/>
            </w:tcBorders>
            <w:shd w:val="clear" w:color="auto" w:fill="auto"/>
            <w:vAlign w:val="center"/>
          </w:tcPr>
          <w:p w:rsidR="00545256" w:rsidRPr="00995121" w:rsidRDefault="00545256">
            <w:pPr>
              <w:spacing w:after="0" w:line="100" w:lineRule="atLeast"/>
              <w:jc w:val="center"/>
              <w:rPr>
                <w:rFonts w:cs="Calibri"/>
                <w:sz w:val="24"/>
                <w:szCs w:val="24"/>
              </w:rPr>
            </w:pPr>
            <w:r w:rsidRPr="00995121">
              <w:rPr>
                <w:rFonts w:cs="Calibri"/>
                <w:sz w:val="24"/>
                <w:szCs w:val="24"/>
              </w:rPr>
              <w:t>10</w:t>
            </w:r>
          </w:p>
        </w:tc>
        <w:tc>
          <w:tcPr>
            <w:tcW w:w="1880" w:type="dxa"/>
            <w:tcBorders>
              <w:top w:val="single" w:sz="4" w:space="0" w:color="000000"/>
              <w:left w:val="single" w:sz="4" w:space="0" w:color="000000"/>
              <w:bottom w:val="single" w:sz="4" w:space="0" w:color="000000"/>
            </w:tcBorders>
            <w:shd w:val="clear" w:color="auto" w:fill="auto"/>
            <w:vAlign w:val="center"/>
          </w:tcPr>
          <w:p w:rsidR="00545256" w:rsidRPr="00995121" w:rsidRDefault="00545256">
            <w:pPr>
              <w:snapToGrid w:val="0"/>
              <w:spacing w:after="0" w:line="100" w:lineRule="atLeast"/>
              <w:rPr>
                <w:rFonts w:cs="Calibri"/>
                <w:sz w:val="24"/>
                <w:szCs w:val="24"/>
              </w:rPr>
            </w:pPr>
            <w:r w:rsidRPr="00995121">
              <w:rPr>
                <w:rFonts w:cs="Calibri"/>
                <w:sz w:val="24"/>
                <w:szCs w:val="24"/>
              </w:rPr>
              <w:t>Eccellente</w:t>
            </w:r>
          </w:p>
        </w:tc>
        <w:tc>
          <w:tcPr>
            <w:tcW w:w="3081" w:type="dxa"/>
            <w:tcBorders>
              <w:top w:val="single" w:sz="4" w:space="0" w:color="000000"/>
              <w:left w:val="single" w:sz="4" w:space="0" w:color="000000"/>
              <w:bottom w:val="single" w:sz="4" w:space="0" w:color="000000"/>
            </w:tcBorders>
            <w:shd w:val="clear" w:color="auto" w:fill="auto"/>
            <w:vAlign w:val="center"/>
          </w:tcPr>
          <w:p w:rsidR="00545256" w:rsidRPr="00995121" w:rsidRDefault="00545256">
            <w:pPr>
              <w:snapToGrid w:val="0"/>
              <w:spacing w:after="0" w:line="100" w:lineRule="atLeast"/>
              <w:rPr>
                <w:rFonts w:cs="Calibri"/>
                <w:sz w:val="24"/>
                <w:szCs w:val="24"/>
              </w:rPr>
            </w:pPr>
            <w:r w:rsidRPr="00995121">
              <w:rPr>
                <w:rFonts w:cs="Calibri"/>
                <w:sz w:val="24"/>
                <w:szCs w:val="24"/>
              </w:rPr>
              <w:t>L’allievo mostra un elevato grado di impegno, serietà, costanza in tutte le attività proposte.</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5256" w:rsidRPr="00995121" w:rsidRDefault="00545256">
            <w:pPr>
              <w:snapToGrid w:val="0"/>
              <w:spacing w:after="0" w:line="100" w:lineRule="atLeast"/>
              <w:rPr>
                <w:rFonts w:cs="Calibri"/>
                <w:sz w:val="24"/>
                <w:szCs w:val="24"/>
              </w:rPr>
            </w:pPr>
            <w:r w:rsidRPr="00995121">
              <w:rPr>
                <w:rFonts w:cs="Calibri"/>
                <w:sz w:val="24"/>
                <w:szCs w:val="24"/>
              </w:rPr>
              <w:t>Acquisizione caratterizzata da competenze di collegamento ed utilizzo delle conoscenze attinte da ambiti pluridisciplinari con sicura padronanza della terminologia; le prove sostenute sono complete, approfondite, rigorose e personalmente rielaborate.</w:t>
            </w:r>
          </w:p>
        </w:tc>
      </w:tr>
    </w:tbl>
    <w:p w:rsidR="00545256" w:rsidRPr="00995121" w:rsidRDefault="00545256">
      <w:pPr>
        <w:spacing w:after="0" w:line="360" w:lineRule="auto"/>
        <w:ind w:left="420" w:hanging="357"/>
        <w:rPr>
          <w:rFonts w:cs="Calibri"/>
          <w:b/>
          <w:sz w:val="24"/>
          <w:szCs w:val="24"/>
        </w:rPr>
      </w:pPr>
    </w:p>
    <w:p w:rsidR="00BF0974" w:rsidRPr="00995121" w:rsidRDefault="00BF0974">
      <w:pPr>
        <w:spacing w:after="0" w:line="360" w:lineRule="auto"/>
        <w:ind w:left="420" w:hanging="357"/>
        <w:rPr>
          <w:rFonts w:cs="Calibri"/>
          <w:b/>
          <w:sz w:val="24"/>
          <w:szCs w:val="24"/>
        </w:rPr>
      </w:pPr>
    </w:p>
    <w:p w:rsidR="00BF0974" w:rsidRPr="00995121" w:rsidRDefault="00BF0974">
      <w:pPr>
        <w:spacing w:after="0" w:line="360" w:lineRule="auto"/>
        <w:ind w:left="420" w:hanging="357"/>
        <w:rPr>
          <w:rFonts w:cs="Calibri"/>
          <w:b/>
          <w:sz w:val="24"/>
          <w:szCs w:val="24"/>
        </w:rPr>
      </w:pPr>
    </w:p>
    <w:p w:rsidR="00BF0974" w:rsidRPr="00995121" w:rsidRDefault="00BF0974">
      <w:pPr>
        <w:spacing w:after="0" w:line="360" w:lineRule="auto"/>
        <w:ind w:left="420" w:hanging="357"/>
        <w:rPr>
          <w:rFonts w:cs="Calibri"/>
          <w:b/>
          <w:sz w:val="24"/>
          <w:szCs w:val="24"/>
        </w:rPr>
      </w:pPr>
    </w:p>
    <w:p w:rsidR="00BF0974" w:rsidRPr="00995121" w:rsidRDefault="00BF0974">
      <w:pPr>
        <w:spacing w:after="0" w:line="360" w:lineRule="auto"/>
        <w:ind w:left="420" w:hanging="357"/>
        <w:rPr>
          <w:rFonts w:cs="Calibri"/>
          <w:b/>
          <w:sz w:val="24"/>
          <w:szCs w:val="24"/>
        </w:rPr>
      </w:pPr>
    </w:p>
    <w:p w:rsidR="00545256" w:rsidRPr="00995121" w:rsidRDefault="000F4245">
      <w:pPr>
        <w:spacing w:after="0" w:line="360" w:lineRule="auto"/>
        <w:ind w:hanging="16"/>
        <w:rPr>
          <w:rFonts w:cs="Calibri"/>
          <w:b/>
          <w:sz w:val="24"/>
          <w:szCs w:val="24"/>
        </w:rPr>
      </w:pPr>
      <w:r>
        <w:rPr>
          <w:rFonts w:cs="Calibri"/>
          <w:b/>
          <w:sz w:val="24"/>
          <w:szCs w:val="24"/>
        </w:rPr>
        <w:lastRenderedPageBreak/>
        <w:t>5</w:t>
      </w:r>
      <w:r w:rsidR="00545256" w:rsidRPr="00995121">
        <w:rPr>
          <w:rFonts w:cs="Calibri"/>
          <w:b/>
          <w:sz w:val="24"/>
          <w:szCs w:val="24"/>
        </w:rPr>
        <w:t xml:space="preserve">. </w:t>
      </w:r>
      <w:r>
        <w:rPr>
          <w:rFonts w:cs="Calibri"/>
          <w:b/>
          <w:sz w:val="24"/>
          <w:szCs w:val="24"/>
        </w:rPr>
        <w:t xml:space="preserve"> </w:t>
      </w:r>
      <w:r w:rsidR="00545256" w:rsidRPr="00995121">
        <w:rPr>
          <w:rFonts w:cs="Calibri"/>
          <w:b/>
          <w:sz w:val="24"/>
          <w:szCs w:val="24"/>
        </w:rPr>
        <w:t xml:space="preserve">Attività di </w:t>
      </w:r>
      <w:r>
        <w:rPr>
          <w:rFonts w:cs="Calibri"/>
          <w:b/>
          <w:sz w:val="24"/>
          <w:szCs w:val="24"/>
        </w:rPr>
        <w:t>sostegno</w:t>
      </w:r>
      <w:r w:rsidR="00545256" w:rsidRPr="00995121">
        <w:rPr>
          <w:rFonts w:cs="Calibri"/>
          <w:b/>
          <w:sz w:val="24"/>
          <w:szCs w:val="24"/>
        </w:rPr>
        <w:t>/recupero.</w:t>
      </w:r>
    </w:p>
    <w:p w:rsidR="00545256" w:rsidRPr="00995121" w:rsidRDefault="00545256">
      <w:pPr>
        <w:spacing w:after="0" w:line="360" w:lineRule="auto"/>
        <w:jc w:val="both"/>
        <w:rPr>
          <w:rFonts w:cs="Calibri"/>
          <w:sz w:val="24"/>
          <w:szCs w:val="24"/>
        </w:rPr>
      </w:pPr>
      <w:r w:rsidRPr="00995121">
        <w:rPr>
          <w:rFonts w:cs="Calibri"/>
          <w:sz w:val="24"/>
          <w:szCs w:val="24"/>
        </w:rPr>
        <w:t>Per raggiungere gli obiettivi il C.d.C. ha adottato le seguenti strategie:</w:t>
      </w:r>
    </w:p>
    <w:p w:rsidR="00545256" w:rsidRPr="00995121" w:rsidRDefault="00545256">
      <w:pPr>
        <w:numPr>
          <w:ilvl w:val="0"/>
          <w:numId w:val="6"/>
        </w:numPr>
        <w:spacing w:after="0" w:line="360" w:lineRule="auto"/>
        <w:ind w:left="0" w:firstLine="0"/>
        <w:jc w:val="both"/>
        <w:rPr>
          <w:rFonts w:cs="Calibri"/>
          <w:sz w:val="24"/>
          <w:szCs w:val="24"/>
        </w:rPr>
      </w:pPr>
      <w:r w:rsidRPr="00995121">
        <w:rPr>
          <w:rFonts w:cs="Calibri"/>
          <w:sz w:val="24"/>
          <w:szCs w:val="24"/>
        </w:rPr>
        <w:t>recupero curricolare</w:t>
      </w:r>
    </w:p>
    <w:p w:rsidR="00545256" w:rsidRPr="00995121" w:rsidRDefault="00545256">
      <w:pPr>
        <w:numPr>
          <w:ilvl w:val="0"/>
          <w:numId w:val="6"/>
        </w:numPr>
        <w:spacing w:after="0" w:line="360" w:lineRule="auto"/>
        <w:ind w:left="0" w:firstLine="0"/>
        <w:jc w:val="both"/>
        <w:rPr>
          <w:rFonts w:cs="Calibri"/>
          <w:sz w:val="24"/>
          <w:szCs w:val="24"/>
        </w:rPr>
      </w:pPr>
      <w:r w:rsidRPr="00995121">
        <w:rPr>
          <w:rFonts w:cs="Calibri"/>
          <w:sz w:val="24"/>
          <w:szCs w:val="24"/>
        </w:rPr>
        <w:t>recupero guidato</w:t>
      </w:r>
    </w:p>
    <w:p w:rsidR="00545256" w:rsidRPr="00995121" w:rsidRDefault="00545256">
      <w:pPr>
        <w:numPr>
          <w:ilvl w:val="0"/>
          <w:numId w:val="6"/>
        </w:numPr>
        <w:spacing w:after="0" w:line="360" w:lineRule="auto"/>
        <w:ind w:left="0" w:firstLine="0"/>
        <w:jc w:val="both"/>
        <w:rPr>
          <w:rFonts w:cs="Calibri"/>
          <w:sz w:val="24"/>
          <w:szCs w:val="24"/>
        </w:rPr>
      </w:pPr>
      <w:r w:rsidRPr="00995121">
        <w:rPr>
          <w:rFonts w:cs="Calibri"/>
          <w:sz w:val="24"/>
          <w:szCs w:val="24"/>
        </w:rPr>
        <w:t>organizzazione di specifiche attività per gruppi di studenti</w:t>
      </w:r>
    </w:p>
    <w:p w:rsidR="00545256" w:rsidRPr="00995121" w:rsidRDefault="00545256">
      <w:pPr>
        <w:numPr>
          <w:ilvl w:val="0"/>
          <w:numId w:val="6"/>
        </w:numPr>
        <w:spacing w:after="0" w:line="360" w:lineRule="auto"/>
        <w:ind w:left="0" w:firstLine="0"/>
        <w:jc w:val="both"/>
        <w:rPr>
          <w:rFonts w:cs="Calibri"/>
          <w:sz w:val="24"/>
          <w:szCs w:val="24"/>
        </w:rPr>
      </w:pPr>
      <w:r w:rsidRPr="00995121">
        <w:rPr>
          <w:rFonts w:cs="Calibri"/>
          <w:sz w:val="24"/>
          <w:szCs w:val="24"/>
        </w:rPr>
        <w:t>assegnazione di esercizi per casa agli studenti in difficoltà</w:t>
      </w:r>
    </w:p>
    <w:p w:rsidR="00545256" w:rsidRPr="00995121" w:rsidRDefault="00930E61">
      <w:pPr>
        <w:numPr>
          <w:ilvl w:val="0"/>
          <w:numId w:val="6"/>
        </w:numPr>
        <w:tabs>
          <w:tab w:val="left" w:pos="709"/>
        </w:tabs>
        <w:spacing w:after="0" w:line="360" w:lineRule="auto"/>
        <w:ind w:left="363" w:hanging="363"/>
        <w:jc w:val="both"/>
        <w:rPr>
          <w:rFonts w:cs="Calibri"/>
          <w:sz w:val="24"/>
          <w:szCs w:val="24"/>
        </w:rPr>
      </w:pPr>
      <w:r>
        <w:rPr>
          <w:rFonts w:cs="Calibri"/>
          <w:sz w:val="24"/>
          <w:szCs w:val="24"/>
        </w:rPr>
        <w:tab/>
      </w:r>
      <w:r w:rsidR="00545256" w:rsidRPr="00995121">
        <w:rPr>
          <w:rFonts w:cs="Calibri"/>
          <w:sz w:val="24"/>
          <w:szCs w:val="24"/>
        </w:rPr>
        <w:t>corsi di potenziamento</w:t>
      </w:r>
      <w:r w:rsidR="00D057C3" w:rsidRPr="00995121">
        <w:rPr>
          <w:rFonts w:cs="Calibri"/>
          <w:sz w:val="24"/>
          <w:szCs w:val="24"/>
        </w:rPr>
        <w:t xml:space="preserve">, </w:t>
      </w:r>
      <w:r w:rsidR="00545256" w:rsidRPr="00995121">
        <w:rPr>
          <w:rFonts w:cs="Calibri"/>
          <w:sz w:val="24"/>
          <w:szCs w:val="24"/>
        </w:rPr>
        <w:t xml:space="preserve">svolgimento di temi relativi alle due prove scritte d’esame, </w:t>
      </w:r>
      <w:r w:rsidR="001A5579" w:rsidRPr="00995121">
        <w:rPr>
          <w:rFonts w:cs="Calibri"/>
          <w:sz w:val="24"/>
          <w:szCs w:val="24"/>
        </w:rPr>
        <w:t>simulazioni colloquio d’esame</w:t>
      </w:r>
    </w:p>
    <w:p w:rsidR="00545256" w:rsidRPr="00995121" w:rsidRDefault="00545256">
      <w:pPr>
        <w:numPr>
          <w:ilvl w:val="0"/>
          <w:numId w:val="6"/>
        </w:numPr>
        <w:spacing w:after="0" w:line="360" w:lineRule="auto"/>
        <w:ind w:left="0" w:firstLine="0"/>
        <w:jc w:val="both"/>
        <w:rPr>
          <w:rFonts w:cs="Calibri"/>
          <w:sz w:val="24"/>
          <w:szCs w:val="24"/>
        </w:rPr>
      </w:pPr>
      <w:r w:rsidRPr="00995121">
        <w:rPr>
          <w:rFonts w:cs="Calibri"/>
          <w:sz w:val="24"/>
          <w:szCs w:val="24"/>
        </w:rPr>
        <w:t>lavori di gruppo</w:t>
      </w:r>
    </w:p>
    <w:p w:rsidR="00545256" w:rsidRPr="00995121" w:rsidRDefault="00545256">
      <w:pPr>
        <w:numPr>
          <w:ilvl w:val="0"/>
          <w:numId w:val="6"/>
        </w:numPr>
        <w:spacing w:after="0" w:line="360" w:lineRule="auto"/>
        <w:ind w:left="0" w:firstLine="0"/>
        <w:jc w:val="both"/>
        <w:rPr>
          <w:rFonts w:cs="Calibri"/>
          <w:sz w:val="24"/>
          <w:szCs w:val="24"/>
        </w:rPr>
      </w:pPr>
      <w:r w:rsidRPr="00995121">
        <w:rPr>
          <w:rFonts w:cs="Calibri"/>
          <w:sz w:val="24"/>
          <w:szCs w:val="24"/>
        </w:rPr>
        <w:t>esercizi di correzione e autocorrezione</w:t>
      </w:r>
    </w:p>
    <w:p w:rsidR="00545256" w:rsidRPr="00995121" w:rsidRDefault="00545256">
      <w:pPr>
        <w:numPr>
          <w:ilvl w:val="0"/>
          <w:numId w:val="6"/>
        </w:numPr>
        <w:spacing w:after="0" w:line="360" w:lineRule="auto"/>
        <w:ind w:left="0" w:firstLine="0"/>
        <w:jc w:val="both"/>
        <w:rPr>
          <w:rFonts w:cs="Calibri"/>
          <w:b/>
          <w:sz w:val="24"/>
          <w:szCs w:val="24"/>
        </w:rPr>
      </w:pPr>
      <w:r w:rsidRPr="00995121">
        <w:rPr>
          <w:rFonts w:cs="Calibri"/>
          <w:sz w:val="24"/>
          <w:szCs w:val="24"/>
        </w:rPr>
        <w:t xml:space="preserve">feedback </w:t>
      </w:r>
      <w:proofErr w:type="spellStart"/>
      <w:r w:rsidRPr="00995121">
        <w:rPr>
          <w:rFonts w:cs="Calibri"/>
          <w:sz w:val="24"/>
          <w:szCs w:val="24"/>
        </w:rPr>
        <w:t>activities</w:t>
      </w:r>
      <w:proofErr w:type="spellEnd"/>
      <w:r w:rsidRPr="00995121">
        <w:rPr>
          <w:rFonts w:cs="Calibri"/>
          <w:sz w:val="24"/>
          <w:szCs w:val="24"/>
        </w:rPr>
        <w:t xml:space="preserve"> durante la lezione e prima dell'inizio della successiva </w:t>
      </w:r>
    </w:p>
    <w:p w:rsidR="000F4245" w:rsidRDefault="000F4245" w:rsidP="000F4245">
      <w:pPr>
        <w:spacing w:after="0" w:line="360" w:lineRule="auto"/>
        <w:ind w:firstLine="19"/>
        <w:rPr>
          <w:rFonts w:cs="Calibri"/>
          <w:b/>
          <w:sz w:val="24"/>
          <w:szCs w:val="24"/>
        </w:rPr>
      </w:pPr>
    </w:p>
    <w:p w:rsidR="000F4245" w:rsidRDefault="000F4245" w:rsidP="000F4245">
      <w:pPr>
        <w:spacing w:after="0" w:line="360" w:lineRule="auto"/>
        <w:ind w:firstLine="19"/>
        <w:rPr>
          <w:rFonts w:cs="Calibri"/>
          <w:b/>
          <w:sz w:val="24"/>
          <w:szCs w:val="24"/>
        </w:rPr>
      </w:pPr>
      <w:r>
        <w:rPr>
          <w:rFonts w:cs="Calibri"/>
          <w:b/>
          <w:sz w:val="24"/>
          <w:szCs w:val="24"/>
        </w:rPr>
        <w:t>6</w:t>
      </w:r>
      <w:r w:rsidR="00545256" w:rsidRPr="00995121">
        <w:rPr>
          <w:rFonts w:cs="Calibri"/>
          <w:b/>
          <w:sz w:val="24"/>
          <w:szCs w:val="24"/>
        </w:rPr>
        <w:t xml:space="preserve">. </w:t>
      </w:r>
      <w:r w:rsidR="002F3878" w:rsidRPr="00995121">
        <w:rPr>
          <w:rFonts w:cs="Calibri"/>
          <w:b/>
          <w:sz w:val="24"/>
          <w:szCs w:val="24"/>
        </w:rPr>
        <w:t>Progetto d’Istituto per il PCTO (ASL)</w:t>
      </w:r>
    </w:p>
    <w:p w:rsidR="000F4245" w:rsidRDefault="000F4245" w:rsidP="000F4245">
      <w:pPr>
        <w:spacing w:after="0" w:line="360" w:lineRule="auto"/>
        <w:ind w:firstLine="19"/>
        <w:rPr>
          <w:rFonts w:cs="Calibri"/>
          <w:sz w:val="24"/>
          <w:szCs w:val="24"/>
        </w:rPr>
      </w:pPr>
      <w:r>
        <w:rPr>
          <w:rFonts w:cs="Calibri"/>
          <w:sz w:val="24"/>
          <w:szCs w:val="24"/>
        </w:rPr>
        <w:t>L’allegata tabella riporta le attività di Alternanza Scuola Lavoro svolte dalla Classe.</w:t>
      </w:r>
    </w:p>
    <w:p w:rsidR="000F4245" w:rsidRPr="000F4245" w:rsidRDefault="000F4245" w:rsidP="000F4245">
      <w:pPr>
        <w:spacing w:after="0" w:line="360" w:lineRule="auto"/>
        <w:ind w:firstLine="19"/>
        <w:rPr>
          <w:rFonts w:cs="Calibri"/>
          <w:sz w:val="24"/>
          <w:szCs w:val="24"/>
        </w:rPr>
      </w:pPr>
    </w:p>
    <w:p w:rsidR="000F4245" w:rsidRDefault="000F4245" w:rsidP="000F4245">
      <w:pPr>
        <w:spacing w:after="0" w:line="360" w:lineRule="auto"/>
        <w:ind w:firstLine="19"/>
        <w:rPr>
          <w:rFonts w:cs="Calibri"/>
          <w:b/>
          <w:sz w:val="24"/>
          <w:szCs w:val="24"/>
        </w:rPr>
      </w:pPr>
      <w:r>
        <w:rPr>
          <w:rFonts w:cs="Calibri"/>
          <w:b/>
          <w:sz w:val="24"/>
          <w:szCs w:val="24"/>
        </w:rPr>
        <w:t>7</w:t>
      </w:r>
      <w:r w:rsidRPr="00995121">
        <w:rPr>
          <w:rFonts w:cs="Calibri"/>
          <w:b/>
          <w:sz w:val="24"/>
          <w:szCs w:val="24"/>
        </w:rPr>
        <w:t xml:space="preserve">. </w:t>
      </w:r>
      <w:r>
        <w:rPr>
          <w:rFonts w:cs="Calibri"/>
          <w:b/>
          <w:sz w:val="24"/>
          <w:szCs w:val="24"/>
        </w:rPr>
        <w:t>Cittadinanza e Costituzione</w:t>
      </w:r>
    </w:p>
    <w:p w:rsidR="000F4245" w:rsidRDefault="000F4245" w:rsidP="000F4245">
      <w:pPr>
        <w:spacing w:after="0" w:line="360" w:lineRule="auto"/>
        <w:ind w:firstLine="19"/>
        <w:rPr>
          <w:rFonts w:cs="Calibri"/>
          <w:sz w:val="24"/>
          <w:szCs w:val="24"/>
        </w:rPr>
      </w:pPr>
      <w:r>
        <w:rPr>
          <w:rFonts w:cs="Calibri"/>
          <w:sz w:val="24"/>
          <w:szCs w:val="24"/>
        </w:rPr>
        <w:t>L’allegata documentazione certifica le attività ed i progetti attivati dall’Istituto conformemente al Curricolo di Cittadinanza e Costituzione.</w:t>
      </w:r>
    </w:p>
    <w:p w:rsidR="0054379B" w:rsidRDefault="0054379B" w:rsidP="0054379B">
      <w:pPr>
        <w:spacing w:after="0" w:line="360" w:lineRule="auto"/>
        <w:rPr>
          <w:rFonts w:cs="Calibri"/>
          <w:sz w:val="24"/>
          <w:szCs w:val="24"/>
        </w:rPr>
      </w:pPr>
    </w:p>
    <w:p w:rsidR="0054379B" w:rsidRDefault="0054379B" w:rsidP="0054379B">
      <w:pPr>
        <w:spacing w:after="0" w:line="360" w:lineRule="auto"/>
        <w:rPr>
          <w:rFonts w:cs="Calibri"/>
          <w:b/>
          <w:sz w:val="24"/>
          <w:szCs w:val="24"/>
        </w:rPr>
      </w:pPr>
      <w:r w:rsidRPr="0054379B">
        <w:rPr>
          <w:rFonts w:cs="Calibri"/>
          <w:b/>
          <w:sz w:val="24"/>
          <w:szCs w:val="24"/>
        </w:rPr>
        <w:t>8. Allegati:</w:t>
      </w:r>
    </w:p>
    <w:p w:rsidR="0054379B" w:rsidRDefault="0054379B" w:rsidP="00721720">
      <w:pPr>
        <w:numPr>
          <w:ilvl w:val="0"/>
          <w:numId w:val="11"/>
        </w:numPr>
        <w:spacing w:after="0" w:line="360" w:lineRule="auto"/>
        <w:rPr>
          <w:rFonts w:cs="Calibri"/>
          <w:sz w:val="24"/>
          <w:szCs w:val="24"/>
        </w:rPr>
      </w:pPr>
      <w:r w:rsidRPr="0054379B">
        <w:rPr>
          <w:rFonts w:cs="Calibri"/>
          <w:sz w:val="24"/>
          <w:szCs w:val="24"/>
        </w:rPr>
        <w:t>Programmi disciplinari</w:t>
      </w:r>
    </w:p>
    <w:p w:rsidR="0054379B" w:rsidRDefault="0054379B" w:rsidP="00721720">
      <w:pPr>
        <w:numPr>
          <w:ilvl w:val="0"/>
          <w:numId w:val="11"/>
        </w:numPr>
        <w:spacing w:after="0" w:line="360" w:lineRule="auto"/>
        <w:rPr>
          <w:rFonts w:cs="Calibri"/>
          <w:sz w:val="24"/>
          <w:szCs w:val="24"/>
        </w:rPr>
      </w:pPr>
      <w:r>
        <w:rPr>
          <w:rFonts w:cs="Calibri"/>
          <w:sz w:val="24"/>
          <w:szCs w:val="24"/>
        </w:rPr>
        <w:t>Simulazioni delle prove scritte</w:t>
      </w:r>
    </w:p>
    <w:p w:rsidR="0054379B" w:rsidRDefault="0054379B" w:rsidP="00721720">
      <w:pPr>
        <w:numPr>
          <w:ilvl w:val="0"/>
          <w:numId w:val="11"/>
        </w:numPr>
        <w:spacing w:after="0" w:line="360" w:lineRule="auto"/>
        <w:rPr>
          <w:rFonts w:cs="Calibri"/>
          <w:sz w:val="24"/>
          <w:szCs w:val="24"/>
        </w:rPr>
      </w:pPr>
      <w:r>
        <w:rPr>
          <w:rFonts w:cs="Calibri"/>
          <w:sz w:val="24"/>
          <w:szCs w:val="24"/>
        </w:rPr>
        <w:t>Griglie di valutazione delle prove scritte e del colloquio</w:t>
      </w:r>
    </w:p>
    <w:p w:rsidR="0054379B" w:rsidRDefault="0054379B" w:rsidP="00721720">
      <w:pPr>
        <w:numPr>
          <w:ilvl w:val="0"/>
          <w:numId w:val="11"/>
        </w:numPr>
        <w:spacing w:after="0" w:line="360" w:lineRule="auto"/>
        <w:rPr>
          <w:rFonts w:cs="Calibri"/>
          <w:sz w:val="24"/>
          <w:szCs w:val="24"/>
        </w:rPr>
      </w:pPr>
      <w:r>
        <w:rPr>
          <w:rFonts w:cs="Calibri"/>
          <w:sz w:val="24"/>
          <w:szCs w:val="24"/>
        </w:rPr>
        <w:t>Progetto d’Istituto e PCTO</w:t>
      </w:r>
    </w:p>
    <w:p w:rsidR="0054379B" w:rsidRDefault="0054379B" w:rsidP="00721720">
      <w:pPr>
        <w:numPr>
          <w:ilvl w:val="0"/>
          <w:numId w:val="11"/>
        </w:numPr>
        <w:spacing w:after="0" w:line="360" w:lineRule="auto"/>
        <w:rPr>
          <w:rFonts w:cs="Calibri"/>
          <w:sz w:val="24"/>
          <w:szCs w:val="24"/>
        </w:rPr>
      </w:pPr>
      <w:r>
        <w:rPr>
          <w:rFonts w:cs="Calibri"/>
          <w:sz w:val="24"/>
          <w:szCs w:val="24"/>
        </w:rPr>
        <w:t>Documentazione relativa a Cittadinanza e Costituzione</w:t>
      </w:r>
    </w:p>
    <w:p w:rsidR="0054379B" w:rsidRPr="0054379B" w:rsidRDefault="000A3F96" w:rsidP="00721720">
      <w:pPr>
        <w:numPr>
          <w:ilvl w:val="0"/>
          <w:numId w:val="11"/>
        </w:numPr>
        <w:spacing w:after="0" w:line="360" w:lineRule="auto"/>
        <w:rPr>
          <w:rFonts w:cs="Calibri"/>
          <w:sz w:val="24"/>
          <w:szCs w:val="24"/>
        </w:rPr>
      </w:pPr>
      <w:r>
        <w:rPr>
          <w:rFonts w:cs="Calibri"/>
          <w:sz w:val="24"/>
          <w:szCs w:val="24"/>
        </w:rPr>
        <w:t>P.E.I., P.D.P.</w:t>
      </w:r>
      <w:r w:rsidR="008454F9">
        <w:rPr>
          <w:rFonts w:cs="Calibri"/>
          <w:sz w:val="24"/>
          <w:szCs w:val="24"/>
        </w:rPr>
        <w:t>, P.E.P.</w:t>
      </w:r>
    </w:p>
    <w:sectPr w:rsidR="0054379B" w:rsidRPr="0054379B" w:rsidSect="00AC75F5">
      <w:headerReference w:type="default" r:id="rId12"/>
      <w:pgSz w:w="11906" w:h="16838"/>
      <w:pgMar w:top="568" w:right="991" w:bottom="851" w:left="1134" w:header="26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58D5" w:rsidRDefault="00E258D5">
      <w:pPr>
        <w:spacing w:after="0" w:line="240" w:lineRule="auto"/>
      </w:pPr>
      <w:r>
        <w:separator/>
      </w:r>
    </w:p>
  </w:endnote>
  <w:endnote w:type="continuationSeparator" w:id="0">
    <w:p w:rsidR="00E258D5" w:rsidRDefault="00E258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58D5" w:rsidRDefault="00E258D5">
      <w:pPr>
        <w:spacing w:after="0" w:line="240" w:lineRule="auto"/>
      </w:pPr>
      <w:r>
        <w:separator/>
      </w:r>
    </w:p>
  </w:footnote>
  <w:footnote w:type="continuationSeparator" w:id="0">
    <w:p w:rsidR="00E258D5" w:rsidRDefault="00E258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366F" w:rsidRDefault="0023366F">
    <w:pPr>
      <w:pStyle w:val="Intestazione"/>
      <w:spacing w:before="0" w:after="200"/>
      <w:rPr>
        <w:rFonts w:ascii="Tahoma" w:eastAsia="Calibri" w:hAnsi="Tahoma" w:cs="Tahoma"/>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C2BE"/>
      </v:shape>
    </w:pict>
  </w:numPicBullet>
  <w:abstractNum w:abstractNumId="0" w15:restartNumberingAfterBreak="0">
    <w:nsid w:val="00000001"/>
    <w:multiLevelType w:val="multilevel"/>
    <w:tmpl w:val="00000001"/>
    <w:lvl w:ilvl="0">
      <w:start w:val="1"/>
      <w:numFmt w:val="decimal"/>
      <w:pStyle w:val="Titolo1"/>
      <w:lvlText w:val="%1."/>
      <w:lvlJc w:val="left"/>
      <w:pPr>
        <w:tabs>
          <w:tab w:val="num" w:pos="3969"/>
        </w:tabs>
        <w:ind w:left="5180" w:hanging="360"/>
      </w:pPr>
      <w:rPr>
        <w:rFonts w:ascii="Tahoma" w:hAnsi="Tahoma" w:cs="Tahoma"/>
        <w:sz w:val="24"/>
        <w:szCs w:val="24"/>
      </w:rPr>
    </w:lvl>
    <w:lvl w:ilvl="1">
      <w:start w:val="1"/>
      <w:numFmt w:val="none"/>
      <w:pStyle w:val="Titolo2"/>
      <w:suff w:val="nothing"/>
      <w:lvlText w:val=""/>
      <w:lvlJc w:val="left"/>
      <w:pPr>
        <w:tabs>
          <w:tab w:val="num" w:pos="3969"/>
        </w:tabs>
        <w:ind w:left="4545" w:hanging="576"/>
      </w:pPr>
    </w:lvl>
    <w:lvl w:ilvl="2">
      <w:start w:val="1"/>
      <w:numFmt w:val="none"/>
      <w:pStyle w:val="Titolo3"/>
      <w:suff w:val="nothing"/>
      <w:lvlText w:val=""/>
      <w:lvlJc w:val="left"/>
      <w:pPr>
        <w:tabs>
          <w:tab w:val="num" w:pos="3969"/>
        </w:tabs>
        <w:ind w:left="4689" w:hanging="720"/>
      </w:pPr>
    </w:lvl>
    <w:lvl w:ilvl="3">
      <w:start w:val="1"/>
      <w:numFmt w:val="none"/>
      <w:pStyle w:val="Titolo4"/>
      <w:suff w:val="nothing"/>
      <w:lvlText w:val=""/>
      <w:lvlJc w:val="left"/>
      <w:pPr>
        <w:tabs>
          <w:tab w:val="num" w:pos="3969"/>
        </w:tabs>
        <w:ind w:left="4833" w:hanging="864"/>
      </w:pPr>
    </w:lvl>
    <w:lvl w:ilvl="4">
      <w:start w:val="1"/>
      <w:numFmt w:val="none"/>
      <w:pStyle w:val="Titolo5"/>
      <w:suff w:val="nothing"/>
      <w:lvlText w:val=""/>
      <w:lvlJc w:val="left"/>
      <w:pPr>
        <w:tabs>
          <w:tab w:val="num" w:pos="3969"/>
        </w:tabs>
        <w:ind w:left="4977" w:hanging="1008"/>
      </w:pPr>
    </w:lvl>
    <w:lvl w:ilvl="5">
      <w:start w:val="1"/>
      <w:numFmt w:val="none"/>
      <w:suff w:val="nothing"/>
      <w:lvlText w:val=""/>
      <w:lvlJc w:val="left"/>
      <w:pPr>
        <w:tabs>
          <w:tab w:val="num" w:pos="3969"/>
        </w:tabs>
        <w:ind w:left="5121" w:hanging="1152"/>
      </w:pPr>
    </w:lvl>
    <w:lvl w:ilvl="6">
      <w:start w:val="1"/>
      <w:numFmt w:val="none"/>
      <w:suff w:val="nothing"/>
      <w:lvlText w:val=""/>
      <w:lvlJc w:val="left"/>
      <w:pPr>
        <w:tabs>
          <w:tab w:val="num" w:pos="3969"/>
        </w:tabs>
        <w:ind w:left="5265" w:hanging="1296"/>
      </w:pPr>
    </w:lvl>
    <w:lvl w:ilvl="7">
      <w:start w:val="1"/>
      <w:numFmt w:val="none"/>
      <w:suff w:val="nothing"/>
      <w:lvlText w:val=""/>
      <w:lvlJc w:val="left"/>
      <w:pPr>
        <w:tabs>
          <w:tab w:val="num" w:pos="3969"/>
        </w:tabs>
        <w:ind w:left="5409" w:hanging="1440"/>
      </w:pPr>
    </w:lvl>
    <w:lvl w:ilvl="8">
      <w:start w:val="1"/>
      <w:numFmt w:val="none"/>
      <w:suff w:val="nothing"/>
      <w:lvlText w:val=""/>
      <w:lvlJc w:val="left"/>
      <w:pPr>
        <w:tabs>
          <w:tab w:val="num" w:pos="3969"/>
        </w:tabs>
        <w:ind w:left="5553"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OpenSymbol" w:hAnsi="OpenSymbol" w:cs="Open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lvl w:ilvl="0">
      <w:start w:val="1"/>
      <w:numFmt w:val="decimal"/>
      <w:lvlText w:val="%1."/>
      <w:lvlJc w:val="left"/>
      <w:pPr>
        <w:tabs>
          <w:tab w:val="num" w:pos="708"/>
        </w:tabs>
        <w:ind w:left="1211" w:hanging="360"/>
      </w:pPr>
      <w:rPr>
        <w:rFonts w:ascii="Tahoma" w:hAnsi="Tahoma" w:cs="Tahoma"/>
        <w:sz w:val="24"/>
        <w:szCs w:val="24"/>
      </w:rPr>
    </w:lvl>
    <w:lvl w:ilvl="1">
      <w:start w:val="1"/>
      <w:numFmt w:val="lowerLetter"/>
      <w:lvlText w:val="%2."/>
      <w:lvlJc w:val="left"/>
      <w:pPr>
        <w:tabs>
          <w:tab w:val="num" w:pos="708"/>
        </w:tabs>
        <w:ind w:left="1931" w:hanging="360"/>
      </w:pPr>
      <w:rPr>
        <w:rFonts w:ascii="Tahoma" w:hAnsi="Tahoma" w:cs="Tahoma"/>
        <w:sz w:val="24"/>
        <w:szCs w:val="24"/>
      </w:r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360" w:hanging="360"/>
      </w:pPr>
      <w:rPr>
        <w:rFonts w:ascii="Wingdings" w:hAnsi="Wingdings" w:cs="Wingdings"/>
      </w:rPr>
    </w:lvl>
  </w:abstractNum>
  <w:abstractNum w:abstractNumId="5"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cs="Tahoma"/>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83" w:hanging="360"/>
      </w:pPr>
      <w:rPr>
        <w:rFonts w:ascii="Symbol" w:hAnsi="Symbol" w:cs="Wingdings"/>
        <w:sz w:val="16"/>
        <w:szCs w:val="24"/>
        <w:lang w:val="it-IT" w:eastAsia="zh-CN" w:bidi="ar-SA"/>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cs="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Tahoma"/>
        <w:b/>
        <w:sz w:val="24"/>
        <w:szCs w:val="24"/>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ahoma"/>
        <w:b/>
        <w:sz w:val="24"/>
        <w:szCs w:val="24"/>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ahoma"/>
        <w:b/>
        <w:sz w:val="24"/>
        <w:szCs w:val="24"/>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rPr>
        <w:rFonts w:ascii="Symbol" w:hAnsi="Symbol" w:cs="Symbol"/>
        <w:sz w:val="24"/>
        <w:szCs w:val="24"/>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1"/>
      <w:numFmt w:val="decimal"/>
      <w:lvlText w:val="%1."/>
      <w:lvlJc w:val="left"/>
      <w:pPr>
        <w:tabs>
          <w:tab w:val="num" w:pos="720"/>
        </w:tabs>
        <w:ind w:left="720" w:hanging="360"/>
      </w:pPr>
      <w:rPr>
        <w:rFonts w:ascii="Symbol" w:hAnsi="Symbol" w:cs="Symbol"/>
        <w:sz w:val="24"/>
        <w:szCs w:val="24"/>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4FF4FCF"/>
    <w:multiLevelType w:val="hybridMultilevel"/>
    <w:tmpl w:val="CEFC23D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B044C13"/>
    <w:multiLevelType w:val="hybridMultilevel"/>
    <w:tmpl w:val="D72E886C"/>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48030F"/>
    <w:multiLevelType w:val="hybridMultilevel"/>
    <w:tmpl w:val="F6800E7C"/>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ED22ABF"/>
    <w:multiLevelType w:val="hybridMultilevel"/>
    <w:tmpl w:val="95405D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8"/>
  </w:num>
  <w:num w:numId="9">
    <w:abstractNumId w:val="16"/>
  </w:num>
  <w:num w:numId="10">
    <w:abstractNumId w:val="13"/>
  </w:num>
  <w:num w:numId="11">
    <w:abstractNumId w:val="15"/>
  </w:num>
  <w:num w:numId="12">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912D2"/>
    <w:rsid w:val="00006B41"/>
    <w:rsid w:val="00013C35"/>
    <w:rsid w:val="00031C16"/>
    <w:rsid w:val="00032496"/>
    <w:rsid w:val="00087FB2"/>
    <w:rsid w:val="000912D2"/>
    <w:rsid w:val="000928B0"/>
    <w:rsid w:val="000A3F96"/>
    <w:rsid w:val="000B04E3"/>
    <w:rsid w:val="000B6EA4"/>
    <w:rsid w:val="000D1C72"/>
    <w:rsid w:val="000F4245"/>
    <w:rsid w:val="00104FE7"/>
    <w:rsid w:val="001356C9"/>
    <w:rsid w:val="00140EAC"/>
    <w:rsid w:val="001463C9"/>
    <w:rsid w:val="00154A32"/>
    <w:rsid w:val="00172816"/>
    <w:rsid w:val="00175F62"/>
    <w:rsid w:val="00182B71"/>
    <w:rsid w:val="001967ED"/>
    <w:rsid w:val="00197535"/>
    <w:rsid w:val="001A2078"/>
    <w:rsid w:val="001A5120"/>
    <w:rsid w:val="001A5579"/>
    <w:rsid w:val="001B0C2F"/>
    <w:rsid w:val="001D0821"/>
    <w:rsid w:val="001D62D8"/>
    <w:rsid w:val="001F103F"/>
    <w:rsid w:val="0020520C"/>
    <w:rsid w:val="00211A75"/>
    <w:rsid w:val="0023366F"/>
    <w:rsid w:val="002439C7"/>
    <w:rsid w:val="00276B93"/>
    <w:rsid w:val="002A5724"/>
    <w:rsid w:val="002B0507"/>
    <w:rsid w:val="002B3CE8"/>
    <w:rsid w:val="002D68F4"/>
    <w:rsid w:val="002E10A1"/>
    <w:rsid w:val="002E1792"/>
    <w:rsid w:val="002F3878"/>
    <w:rsid w:val="00332890"/>
    <w:rsid w:val="00361A69"/>
    <w:rsid w:val="00386E56"/>
    <w:rsid w:val="003A3ED5"/>
    <w:rsid w:val="003C6D59"/>
    <w:rsid w:val="003D0765"/>
    <w:rsid w:val="003E6286"/>
    <w:rsid w:val="004072C3"/>
    <w:rsid w:val="00410546"/>
    <w:rsid w:val="00412D49"/>
    <w:rsid w:val="00436CFA"/>
    <w:rsid w:val="0045771C"/>
    <w:rsid w:val="00463930"/>
    <w:rsid w:val="00476EAC"/>
    <w:rsid w:val="004B4BFD"/>
    <w:rsid w:val="004B6F6B"/>
    <w:rsid w:val="004F7D7D"/>
    <w:rsid w:val="00514487"/>
    <w:rsid w:val="00536646"/>
    <w:rsid w:val="0054379B"/>
    <w:rsid w:val="00545256"/>
    <w:rsid w:val="005501A0"/>
    <w:rsid w:val="005566AE"/>
    <w:rsid w:val="00571FA9"/>
    <w:rsid w:val="00581DDB"/>
    <w:rsid w:val="005841EE"/>
    <w:rsid w:val="005846A3"/>
    <w:rsid w:val="005A01A0"/>
    <w:rsid w:val="005A01A3"/>
    <w:rsid w:val="005B0378"/>
    <w:rsid w:val="005B47A6"/>
    <w:rsid w:val="005D2747"/>
    <w:rsid w:val="00600877"/>
    <w:rsid w:val="0060670E"/>
    <w:rsid w:val="00613DC3"/>
    <w:rsid w:val="006270C3"/>
    <w:rsid w:val="00630EDB"/>
    <w:rsid w:val="0063300A"/>
    <w:rsid w:val="00633952"/>
    <w:rsid w:val="006402B9"/>
    <w:rsid w:val="006425FF"/>
    <w:rsid w:val="00642F79"/>
    <w:rsid w:val="0064525E"/>
    <w:rsid w:val="00660F3F"/>
    <w:rsid w:val="00672DCF"/>
    <w:rsid w:val="00673A35"/>
    <w:rsid w:val="006A000A"/>
    <w:rsid w:val="006A1784"/>
    <w:rsid w:val="006B30FC"/>
    <w:rsid w:val="006C26B7"/>
    <w:rsid w:val="006C5817"/>
    <w:rsid w:val="006E0162"/>
    <w:rsid w:val="00713402"/>
    <w:rsid w:val="00714983"/>
    <w:rsid w:val="00721720"/>
    <w:rsid w:val="00732B7F"/>
    <w:rsid w:val="00762070"/>
    <w:rsid w:val="00775F0E"/>
    <w:rsid w:val="00793CD0"/>
    <w:rsid w:val="007C3CFD"/>
    <w:rsid w:val="007E2F62"/>
    <w:rsid w:val="00801396"/>
    <w:rsid w:val="0082001E"/>
    <w:rsid w:val="008303F4"/>
    <w:rsid w:val="0083296F"/>
    <w:rsid w:val="008454F9"/>
    <w:rsid w:val="00851D90"/>
    <w:rsid w:val="00863E34"/>
    <w:rsid w:val="00881087"/>
    <w:rsid w:val="0088486B"/>
    <w:rsid w:val="008A5B63"/>
    <w:rsid w:val="008F28E8"/>
    <w:rsid w:val="0090346E"/>
    <w:rsid w:val="009034A2"/>
    <w:rsid w:val="009125D0"/>
    <w:rsid w:val="009126CE"/>
    <w:rsid w:val="00930E61"/>
    <w:rsid w:val="009608F0"/>
    <w:rsid w:val="00965A1C"/>
    <w:rsid w:val="00980D3C"/>
    <w:rsid w:val="00981D98"/>
    <w:rsid w:val="0098592F"/>
    <w:rsid w:val="00995121"/>
    <w:rsid w:val="009C1809"/>
    <w:rsid w:val="009F46FB"/>
    <w:rsid w:val="00A14296"/>
    <w:rsid w:val="00A17748"/>
    <w:rsid w:val="00A337A2"/>
    <w:rsid w:val="00A63C7C"/>
    <w:rsid w:val="00A80A09"/>
    <w:rsid w:val="00AB365F"/>
    <w:rsid w:val="00AC75F5"/>
    <w:rsid w:val="00AD3631"/>
    <w:rsid w:val="00AF48BA"/>
    <w:rsid w:val="00B009BB"/>
    <w:rsid w:val="00B15CC2"/>
    <w:rsid w:val="00B2215B"/>
    <w:rsid w:val="00B22D52"/>
    <w:rsid w:val="00B37038"/>
    <w:rsid w:val="00B45362"/>
    <w:rsid w:val="00B57864"/>
    <w:rsid w:val="00B60541"/>
    <w:rsid w:val="00B70656"/>
    <w:rsid w:val="00B772B9"/>
    <w:rsid w:val="00B8400E"/>
    <w:rsid w:val="00BB3457"/>
    <w:rsid w:val="00BC076E"/>
    <w:rsid w:val="00BF0974"/>
    <w:rsid w:val="00C16B13"/>
    <w:rsid w:val="00C3363F"/>
    <w:rsid w:val="00C57B95"/>
    <w:rsid w:val="00C601AA"/>
    <w:rsid w:val="00C60A7D"/>
    <w:rsid w:val="00C97EFD"/>
    <w:rsid w:val="00CA385F"/>
    <w:rsid w:val="00CD01C5"/>
    <w:rsid w:val="00CF13EF"/>
    <w:rsid w:val="00D057C3"/>
    <w:rsid w:val="00D13BE4"/>
    <w:rsid w:val="00D2505A"/>
    <w:rsid w:val="00D46A3A"/>
    <w:rsid w:val="00D478A2"/>
    <w:rsid w:val="00D752BF"/>
    <w:rsid w:val="00D85AA7"/>
    <w:rsid w:val="00DD2921"/>
    <w:rsid w:val="00DD3F59"/>
    <w:rsid w:val="00DD4E8A"/>
    <w:rsid w:val="00E24F11"/>
    <w:rsid w:val="00E258D5"/>
    <w:rsid w:val="00E42CCB"/>
    <w:rsid w:val="00E42EF3"/>
    <w:rsid w:val="00E45123"/>
    <w:rsid w:val="00E62961"/>
    <w:rsid w:val="00E631C3"/>
    <w:rsid w:val="00E75CD2"/>
    <w:rsid w:val="00E97197"/>
    <w:rsid w:val="00F047D1"/>
    <w:rsid w:val="00F20B5D"/>
    <w:rsid w:val="00F32F5E"/>
    <w:rsid w:val="00F33966"/>
    <w:rsid w:val="00F73CAE"/>
    <w:rsid w:val="00F90B12"/>
    <w:rsid w:val="00FC71BA"/>
    <w:rsid w:val="00FF14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751A066E"/>
  <w15:docId w15:val="{D8B4E63A-BD4C-4D33-A492-9D8D3FB15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30EDB"/>
    <w:pPr>
      <w:suppressAutoHyphens/>
      <w:spacing w:after="200" w:line="276" w:lineRule="auto"/>
    </w:pPr>
    <w:rPr>
      <w:rFonts w:ascii="Calibri" w:eastAsia="Calibri" w:hAnsi="Calibri"/>
      <w:kern w:val="1"/>
      <w:sz w:val="22"/>
      <w:szCs w:val="22"/>
      <w:lang w:eastAsia="zh-CN"/>
    </w:rPr>
  </w:style>
  <w:style w:type="paragraph" w:styleId="Titolo1">
    <w:name w:val="heading 1"/>
    <w:basedOn w:val="Normale"/>
    <w:next w:val="Normale"/>
    <w:qFormat/>
    <w:rsid w:val="00630EDB"/>
    <w:pPr>
      <w:keepNext/>
      <w:numPr>
        <w:numId w:val="1"/>
      </w:numPr>
      <w:spacing w:before="240" w:after="60" w:line="100" w:lineRule="atLeast"/>
      <w:outlineLvl w:val="0"/>
    </w:pPr>
    <w:rPr>
      <w:rFonts w:ascii="Cambria" w:eastAsia="Times New Roman" w:hAnsi="Cambria" w:cs="Cambria"/>
      <w:b/>
      <w:bCs/>
      <w:sz w:val="32"/>
      <w:szCs w:val="32"/>
    </w:rPr>
  </w:style>
  <w:style w:type="paragraph" w:styleId="Titolo2">
    <w:name w:val="heading 2"/>
    <w:basedOn w:val="Intestazione1"/>
    <w:next w:val="Corpotesto"/>
    <w:qFormat/>
    <w:rsid w:val="00630EDB"/>
    <w:pPr>
      <w:numPr>
        <w:ilvl w:val="1"/>
        <w:numId w:val="1"/>
      </w:numPr>
      <w:outlineLvl w:val="1"/>
    </w:pPr>
    <w:rPr>
      <w:b/>
      <w:bCs/>
      <w:i/>
      <w:iCs/>
    </w:rPr>
  </w:style>
  <w:style w:type="paragraph" w:styleId="Titolo3">
    <w:name w:val="heading 3"/>
    <w:basedOn w:val="Intestazione1"/>
    <w:next w:val="Corpotesto"/>
    <w:qFormat/>
    <w:rsid w:val="00630EDB"/>
    <w:pPr>
      <w:numPr>
        <w:ilvl w:val="2"/>
        <w:numId w:val="1"/>
      </w:numPr>
      <w:outlineLvl w:val="2"/>
    </w:pPr>
    <w:rPr>
      <w:b/>
      <w:bCs/>
    </w:rPr>
  </w:style>
  <w:style w:type="paragraph" w:styleId="Titolo4">
    <w:name w:val="heading 4"/>
    <w:basedOn w:val="Intestazione1"/>
    <w:next w:val="Corpotesto"/>
    <w:qFormat/>
    <w:rsid w:val="00630EDB"/>
    <w:pPr>
      <w:numPr>
        <w:ilvl w:val="3"/>
        <w:numId w:val="1"/>
      </w:numPr>
      <w:outlineLvl w:val="3"/>
    </w:pPr>
    <w:rPr>
      <w:b/>
      <w:bCs/>
      <w:i/>
      <w:iCs/>
      <w:sz w:val="24"/>
      <w:szCs w:val="24"/>
    </w:rPr>
  </w:style>
  <w:style w:type="paragraph" w:styleId="Titolo5">
    <w:name w:val="heading 5"/>
    <w:basedOn w:val="Intestazione1"/>
    <w:next w:val="Corpotesto"/>
    <w:qFormat/>
    <w:rsid w:val="00630EDB"/>
    <w:pPr>
      <w:numPr>
        <w:ilvl w:val="4"/>
        <w:numId w:val="1"/>
      </w:numPr>
      <w:outlineLvl w:val="4"/>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630EDB"/>
    <w:rPr>
      <w:rFonts w:ascii="Tahoma" w:hAnsi="Tahoma" w:cs="Tahoma"/>
      <w:sz w:val="24"/>
      <w:szCs w:val="24"/>
    </w:rPr>
  </w:style>
  <w:style w:type="character" w:customStyle="1" w:styleId="WW8Num1z1">
    <w:name w:val="WW8Num1z1"/>
    <w:rsid w:val="00630EDB"/>
  </w:style>
  <w:style w:type="character" w:customStyle="1" w:styleId="WW8Num1z2">
    <w:name w:val="WW8Num1z2"/>
    <w:rsid w:val="00630EDB"/>
  </w:style>
  <w:style w:type="character" w:customStyle="1" w:styleId="WW8Num1z3">
    <w:name w:val="WW8Num1z3"/>
    <w:rsid w:val="00630EDB"/>
  </w:style>
  <w:style w:type="character" w:customStyle="1" w:styleId="WW8Num1z4">
    <w:name w:val="WW8Num1z4"/>
    <w:rsid w:val="00630EDB"/>
  </w:style>
  <w:style w:type="character" w:customStyle="1" w:styleId="WW8Num1z5">
    <w:name w:val="WW8Num1z5"/>
    <w:rsid w:val="00630EDB"/>
  </w:style>
  <w:style w:type="character" w:customStyle="1" w:styleId="WW8Num1z6">
    <w:name w:val="WW8Num1z6"/>
    <w:rsid w:val="00630EDB"/>
  </w:style>
  <w:style w:type="character" w:customStyle="1" w:styleId="WW8Num1z7">
    <w:name w:val="WW8Num1z7"/>
    <w:rsid w:val="00630EDB"/>
  </w:style>
  <w:style w:type="character" w:customStyle="1" w:styleId="WW8Num1z8">
    <w:name w:val="WW8Num1z8"/>
    <w:rsid w:val="00630EDB"/>
  </w:style>
  <w:style w:type="character" w:customStyle="1" w:styleId="WW8Num2z0">
    <w:name w:val="WW8Num2z0"/>
    <w:rsid w:val="00630EDB"/>
    <w:rPr>
      <w:rFonts w:ascii="Symbol" w:hAnsi="Symbol" w:cs="Symbol"/>
    </w:rPr>
  </w:style>
  <w:style w:type="character" w:customStyle="1" w:styleId="WW8Num2z1">
    <w:name w:val="WW8Num2z1"/>
    <w:rsid w:val="00630EDB"/>
    <w:rPr>
      <w:rFonts w:ascii="OpenSymbol" w:hAnsi="OpenSymbol" w:cs="OpenSymbol"/>
    </w:rPr>
  </w:style>
  <w:style w:type="character" w:customStyle="1" w:styleId="WW8Num2z2">
    <w:name w:val="WW8Num2z2"/>
    <w:rsid w:val="00630EDB"/>
  </w:style>
  <w:style w:type="character" w:customStyle="1" w:styleId="WW8Num2z3">
    <w:name w:val="WW8Num2z3"/>
    <w:rsid w:val="00630EDB"/>
  </w:style>
  <w:style w:type="character" w:customStyle="1" w:styleId="WW8Num2z4">
    <w:name w:val="WW8Num2z4"/>
    <w:rsid w:val="00630EDB"/>
  </w:style>
  <w:style w:type="character" w:customStyle="1" w:styleId="WW8Num2z5">
    <w:name w:val="WW8Num2z5"/>
    <w:rsid w:val="00630EDB"/>
  </w:style>
  <w:style w:type="character" w:customStyle="1" w:styleId="WW8Num2z6">
    <w:name w:val="WW8Num2z6"/>
    <w:rsid w:val="00630EDB"/>
  </w:style>
  <w:style w:type="character" w:customStyle="1" w:styleId="WW8Num2z7">
    <w:name w:val="WW8Num2z7"/>
    <w:rsid w:val="00630EDB"/>
  </w:style>
  <w:style w:type="character" w:customStyle="1" w:styleId="WW8Num2z8">
    <w:name w:val="WW8Num2z8"/>
    <w:rsid w:val="00630EDB"/>
  </w:style>
  <w:style w:type="character" w:customStyle="1" w:styleId="WW8Num3z0">
    <w:name w:val="WW8Num3z0"/>
    <w:rsid w:val="00630EDB"/>
    <w:rPr>
      <w:rFonts w:ascii="Tahoma" w:hAnsi="Tahoma" w:cs="Tahoma"/>
      <w:sz w:val="24"/>
      <w:szCs w:val="24"/>
    </w:rPr>
  </w:style>
  <w:style w:type="character" w:customStyle="1" w:styleId="WW8Num3z2">
    <w:name w:val="WW8Num3z2"/>
    <w:rsid w:val="00630EDB"/>
  </w:style>
  <w:style w:type="character" w:customStyle="1" w:styleId="WW8Num3z3">
    <w:name w:val="WW8Num3z3"/>
    <w:rsid w:val="00630EDB"/>
  </w:style>
  <w:style w:type="character" w:customStyle="1" w:styleId="WW8Num3z4">
    <w:name w:val="WW8Num3z4"/>
    <w:rsid w:val="00630EDB"/>
  </w:style>
  <w:style w:type="character" w:customStyle="1" w:styleId="WW8Num3z5">
    <w:name w:val="WW8Num3z5"/>
    <w:rsid w:val="00630EDB"/>
  </w:style>
  <w:style w:type="character" w:customStyle="1" w:styleId="WW8Num3z6">
    <w:name w:val="WW8Num3z6"/>
    <w:rsid w:val="00630EDB"/>
  </w:style>
  <w:style w:type="character" w:customStyle="1" w:styleId="WW8Num3z7">
    <w:name w:val="WW8Num3z7"/>
    <w:rsid w:val="00630EDB"/>
  </w:style>
  <w:style w:type="character" w:customStyle="1" w:styleId="WW8Num3z8">
    <w:name w:val="WW8Num3z8"/>
    <w:rsid w:val="00630EDB"/>
  </w:style>
  <w:style w:type="character" w:customStyle="1" w:styleId="WW8Num4z0">
    <w:name w:val="WW8Num4z0"/>
    <w:rsid w:val="00630EDB"/>
  </w:style>
  <w:style w:type="character" w:customStyle="1" w:styleId="WW8Num5z0">
    <w:name w:val="WW8Num5z0"/>
    <w:rsid w:val="00630EDB"/>
    <w:rPr>
      <w:rFonts w:ascii="Wingdings" w:hAnsi="Wingdings" w:cs="Wingdings"/>
    </w:rPr>
  </w:style>
  <w:style w:type="character" w:customStyle="1" w:styleId="WW8Num6z0">
    <w:name w:val="WW8Num6z0"/>
    <w:rsid w:val="00630EDB"/>
    <w:rPr>
      <w:rFonts w:cs="Tahoma"/>
    </w:rPr>
  </w:style>
  <w:style w:type="character" w:customStyle="1" w:styleId="WW8Num7z0">
    <w:name w:val="WW8Num7z0"/>
    <w:rsid w:val="00630EDB"/>
    <w:rPr>
      <w:rFonts w:ascii="Wingdings" w:eastAsia="Calibri" w:hAnsi="Wingdings" w:cs="Wingdings"/>
      <w:color w:val="auto"/>
      <w:sz w:val="16"/>
      <w:szCs w:val="24"/>
      <w:lang w:val="it-IT" w:eastAsia="zh-CN" w:bidi="ar-SA"/>
    </w:rPr>
  </w:style>
  <w:style w:type="character" w:customStyle="1" w:styleId="WW8Num8z0">
    <w:name w:val="WW8Num8z0"/>
    <w:rsid w:val="00630EDB"/>
    <w:rPr>
      <w:rFonts w:ascii="Symbol" w:hAnsi="Symbol" w:cs="Symbol"/>
    </w:rPr>
  </w:style>
  <w:style w:type="character" w:customStyle="1" w:styleId="WW8Num9z0">
    <w:name w:val="WW8Num9z0"/>
    <w:rsid w:val="00630EDB"/>
    <w:rPr>
      <w:rFonts w:ascii="Tahoma" w:hAnsi="Tahoma" w:cs="Tahoma"/>
      <w:b/>
      <w:sz w:val="24"/>
      <w:szCs w:val="24"/>
    </w:rPr>
  </w:style>
  <w:style w:type="character" w:customStyle="1" w:styleId="WW8Num9z1">
    <w:name w:val="WW8Num9z1"/>
    <w:rsid w:val="00630EDB"/>
  </w:style>
  <w:style w:type="character" w:customStyle="1" w:styleId="WW8Num10z0">
    <w:name w:val="WW8Num10z0"/>
    <w:rsid w:val="00630EDB"/>
  </w:style>
  <w:style w:type="character" w:customStyle="1" w:styleId="WW8Num10z1">
    <w:name w:val="WW8Num10z1"/>
    <w:rsid w:val="00630EDB"/>
  </w:style>
  <w:style w:type="character" w:customStyle="1" w:styleId="WW8Num10z2">
    <w:name w:val="WW8Num10z2"/>
    <w:rsid w:val="00630EDB"/>
  </w:style>
  <w:style w:type="character" w:customStyle="1" w:styleId="WW8Num10z3">
    <w:name w:val="WW8Num10z3"/>
    <w:rsid w:val="00630EDB"/>
  </w:style>
  <w:style w:type="character" w:customStyle="1" w:styleId="WW8Num10z4">
    <w:name w:val="WW8Num10z4"/>
    <w:rsid w:val="00630EDB"/>
  </w:style>
  <w:style w:type="character" w:customStyle="1" w:styleId="WW8Num10z5">
    <w:name w:val="WW8Num10z5"/>
    <w:rsid w:val="00630EDB"/>
  </w:style>
  <w:style w:type="character" w:customStyle="1" w:styleId="WW8Num10z6">
    <w:name w:val="WW8Num10z6"/>
    <w:rsid w:val="00630EDB"/>
  </w:style>
  <w:style w:type="character" w:customStyle="1" w:styleId="WW8Num10z7">
    <w:name w:val="WW8Num10z7"/>
    <w:rsid w:val="00630EDB"/>
  </w:style>
  <w:style w:type="character" w:customStyle="1" w:styleId="WW8Num10z8">
    <w:name w:val="WW8Num10z8"/>
    <w:rsid w:val="00630EDB"/>
  </w:style>
  <w:style w:type="character" w:customStyle="1" w:styleId="WW8Num11z0">
    <w:name w:val="WW8Num11z0"/>
    <w:rsid w:val="00630EDB"/>
    <w:rPr>
      <w:rFonts w:ascii="Symbol" w:hAnsi="Symbol" w:cs="Symbol"/>
      <w:sz w:val="24"/>
      <w:szCs w:val="24"/>
    </w:rPr>
  </w:style>
  <w:style w:type="character" w:customStyle="1" w:styleId="WW8Num11z1">
    <w:name w:val="WW8Num11z1"/>
    <w:rsid w:val="00630EDB"/>
    <w:rPr>
      <w:rFonts w:ascii="Courier New" w:hAnsi="Courier New" w:cs="Courier New"/>
    </w:rPr>
  </w:style>
  <w:style w:type="character" w:customStyle="1" w:styleId="WW8Num11z2">
    <w:name w:val="WW8Num11z2"/>
    <w:rsid w:val="00630EDB"/>
    <w:rPr>
      <w:rFonts w:ascii="Wingdings" w:hAnsi="Wingdings" w:cs="Wingdings"/>
    </w:rPr>
  </w:style>
  <w:style w:type="character" w:customStyle="1" w:styleId="WW8Num11z3">
    <w:name w:val="WW8Num11z3"/>
    <w:rsid w:val="00630EDB"/>
  </w:style>
  <w:style w:type="character" w:customStyle="1" w:styleId="WW8Num11z4">
    <w:name w:val="WW8Num11z4"/>
    <w:rsid w:val="00630EDB"/>
  </w:style>
  <w:style w:type="character" w:customStyle="1" w:styleId="WW8Num11z5">
    <w:name w:val="WW8Num11z5"/>
    <w:rsid w:val="00630EDB"/>
  </w:style>
  <w:style w:type="character" w:customStyle="1" w:styleId="WW8Num11z6">
    <w:name w:val="WW8Num11z6"/>
    <w:rsid w:val="00630EDB"/>
  </w:style>
  <w:style w:type="character" w:customStyle="1" w:styleId="WW8Num11z7">
    <w:name w:val="WW8Num11z7"/>
    <w:rsid w:val="00630EDB"/>
  </w:style>
  <w:style w:type="character" w:customStyle="1" w:styleId="WW8Num11z8">
    <w:name w:val="WW8Num11z8"/>
    <w:rsid w:val="00630EDB"/>
  </w:style>
  <w:style w:type="character" w:customStyle="1" w:styleId="WW8Num12z0">
    <w:name w:val="WW8Num12z0"/>
    <w:rsid w:val="00630EDB"/>
  </w:style>
  <w:style w:type="character" w:customStyle="1" w:styleId="WW8Num12z1">
    <w:name w:val="WW8Num12z1"/>
    <w:rsid w:val="00630EDB"/>
  </w:style>
  <w:style w:type="character" w:customStyle="1" w:styleId="WW8Num12z2">
    <w:name w:val="WW8Num12z2"/>
    <w:rsid w:val="00630EDB"/>
  </w:style>
  <w:style w:type="character" w:customStyle="1" w:styleId="WW8Num12z3">
    <w:name w:val="WW8Num12z3"/>
    <w:rsid w:val="00630EDB"/>
  </w:style>
  <w:style w:type="character" w:customStyle="1" w:styleId="WW8Num12z4">
    <w:name w:val="WW8Num12z4"/>
    <w:rsid w:val="00630EDB"/>
  </w:style>
  <w:style w:type="character" w:customStyle="1" w:styleId="WW8Num12z5">
    <w:name w:val="WW8Num12z5"/>
    <w:rsid w:val="00630EDB"/>
  </w:style>
  <w:style w:type="character" w:customStyle="1" w:styleId="WW8Num12z6">
    <w:name w:val="WW8Num12z6"/>
    <w:rsid w:val="00630EDB"/>
  </w:style>
  <w:style w:type="character" w:customStyle="1" w:styleId="WW8Num12z7">
    <w:name w:val="WW8Num12z7"/>
    <w:rsid w:val="00630EDB"/>
  </w:style>
  <w:style w:type="character" w:customStyle="1" w:styleId="WW8Num12z8">
    <w:name w:val="WW8Num12z8"/>
    <w:rsid w:val="00630EDB"/>
  </w:style>
  <w:style w:type="character" w:customStyle="1" w:styleId="WW8Num13z0">
    <w:name w:val="WW8Num13z0"/>
    <w:rsid w:val="00630EDB"/>
    <w:rPr>
      <w:rFonts w:ascii="Symbol" w:hAnsi="Symbol" w:cs="Symbol"/>
      <w:sz w:val="24"/>
      <w:szCs w:val="24"/>
    </w:rPr>
  </w:style>
  <w:style w:type="character" w:customStyle="1" w:styleId="WW8Num13z1">
    <w:name w:val="WW8Num13z1"/>
    <w:rsid w:val="00630EDB"/>
    <w:rPr>
      <w:rFonts w:ascii="Courier New" w:hAnsi="Courier New" w:cs="Courier New"/>
    </w:rPr>
  </w:style>
  <w:style w:type="character" w:customStyle="1" w:styleId="WW8Num13z2">
    <w:name w:val="WW8Num13z2"/>
    <w:rsid w:val="00630EDB"/>
    <w:rPr>
      <w:rFonts w:ascii="Wingdings" w:hAnsi="Wingdings" w:cs="Wingdings"/>
    </w:rPr>
  </w:style>
  <w:style w:type="character" w:customStyle="1" w:styleId="WW8Num13z3">
    <w:name w:val="WW8Num13z3"/>
    <w:rsid w:val="00630EDB"/>
  </w:style>
  <w:style w:type="character" w:customStyle="1" w:styleId="WW8Num13z4">
    <w:name w:val="WW8Num13z4"/>
    <w:rsid w:val="00630EDB"/>
  </w:style>
  <w:style w:type="character" w:customStyle="1" w:styleId="WW8Num13z5">
    <w:name w:val="WW8Num13z5"/>
    <w:rsid w:val="00630EDB"/>
  </w:style>
  <w:style w:type="character" w:customStyle="1" w:styleId="WW8Num13z6">
    <w:name w:val="WW8Num13z6"/>
    <w:rsid w:val="00630EDB"/>
  </w:style>
  <w:style w:type="character" w:customStyle="1" w:styleId="WW8Num13z7">
    <w:name w:val="WW8Num13z7"/>
    <w:rsid w:val="00630EDB"/>
  </w:style>
  <w:style w:type="character" w:customStyle="1" w:styleId="WW8Num13z8">
    <w:name w:val="WW8Num13z8"/>
    <w:rsid w:val="00630EDB"/>
  </w:style>
  <w:style w:type="character" w:customStyle="1" w:styleId="WW8Num14z0">
    <w:name w:val="WW8Num14z0"/>
    <w:rsid w:val="00630EDB"/>
    <w:rPr>
      <w:rFonts w:ascii="Wingdings" w:eastAsia="Times New Roman" w:hAnsi="Wingdings" w:cs="Times New Roman"/>
    </w:rPr>
  </w:style>
  <w:style w:type="character" w:customStyle="1" w:styleId="WW8Num14z1">
    <w:name w:val="WW8Num14z1"/>
    <w:rsid w:val="00630EDB"/>
    <w:rPr>
      <w:rFonts w:ascii="Courier New" w:hAnsi="Courier New" w:cs="Courier New"/>
    </w:rPr>
  </w:style>
  <w:style w:type="character" w:customStyle="1" w:styleId="WW8Num14z2">
    <w:name w:val="WW8Num14z2"/>
    <w:rsid w:val="00630EDB"/>
    <w:rPr>
      <w:rFonts w:ascii="Wingdings" w:hAnsi="Wingdings" w:cs="Wingdings"/>
    </w:rPr>
  </w:style>
  <w:style w:type="character" w:customStyle="1" w:styleId="WW8Num14z3">
    <w:name w:val="WW8Num14z3"/>
    <w:rsid w:val="00630EDB"/>
    <w:rPr>
      <w:rFonts w:ascii="Symbol" w:hAnsi="Symbol" w:cs="Symbol"/>
    </w:rPr>
  </w:style>
  <w:style w:type="character" w:customStyle="1" w:styleId="WW8Num14z4">
    <w:name w:val="WW8Num14z4"/>
    <w:rsid w:val="00630EDB"/>
  </w:style>
  <w:style w:type="character" w:customStyle="1" w:styleId="WW8Num14z5">
    <w:name w:val="WW8Num14z5"/>
    <w:rsid w:val="00630EDB"/>
  </w:style>
  <w:style w:type="character" w:customStyle="1" w:styleId="WW8Num14z6">
    <w:name w:val="WW8Num14z6"/>
    <w:rsid w:val="00630EDB"/>
  </w:style>
  <w:style w:type="character" w:customStyle="1" w:styleId="WW8Num14z7">
    <w:name w:val="WW8Num14z7"/>
    <w:rsid w:val="00630EDB"/>
  </w:style>
  <w:style w:type="character" w:customStyle="1" w:styleId="WW8Num14z8">
    <w:name w:val="WW8Num14z8"/>
    <w:rsid w:val="00630EDB"/>
  </w:style>
  <w:style w:type="character" w:customStyle="1" w:styleId="WW8Num15z0">
    <w:name w:val="WW8Num15z0"/>
    <w:rsid w:val="00630EDB"/>
    <w:rPr>
      <w:rFonts w:ascii="Wingdings" w:hAnsi="Wingdings" w:cs="Wingdings"/>
    </w:rPr>
  </w:style>
  <w:style w:type="character" w:customStyle="1" w:styleId="WW8Num15z1">
    <w:name w:val="WW8Num15z1"/>
    <w:rsid w:val="00630EDB"/>
    <w:rPr>
      <w:rFonts w:ascii="Courier New" w:hAnsi="Courier New" w:cs="Courier New"/>
    </w:rPr>
  </w:style>
  <w:style w:type="character" w:customStyle="1" w:styleId="WW8Num15z2">
    <w:name w:val="WW8Num15z2"/>
    <w:rsid w:val="00630EDB"/>
  </w:style>
  <w:style w:type="character" w:customStyle="1" w:styleId="WW8Num15z3">
    <w:name w:val="WW8Num15z3"/>
    <w:rsid w:val="00630EDB"/>
    <w:rPr>
      <w:rFonts w:ascii="Symbol" w:hAnsi="Symbol" w:cs="Symbol"/>
    </w:rPr>
  </w:style>
  <w:style w:type="character" w:customStyle="1" w:styleId="WW8Num15z4">
    <w:name w:val="WW8Num15z4"/>
    <w:rsid w:val="00630EDB"/>
  </w:style>
  <w:style w:type="character" w:customStyle="1" w:styleId="WW8Num15z5">
    <w:name w:val="WW8Num15z5"/>
    <w:rsid w:val="00630EDB"/>
  </w:style>
  <w:style w:type="character" w:customStyle="1" w:styleId="WW8Num15z6">
    <w:name w:val="WW8Num15z6"/>
    <w:rsid w:val="00630EDB"/>
  </w:style>
  <w:style w:type="character" w:customStyle="1" w:styleId="WW8Num15z7">
    <w:name w:val="WW8Num15z7"/>
    <w:rsid w:val="00630EDB"/>
  </w:style>
  <w:style w:type="character" w:customStyle="1" w:styleId="WW8Num15z8">
    <w:name w:val="WW8Num15z8"/>
    <w:rsid w:val="00630EDB"/>
  </w:style>
  <w:style w:type="character" w:customStyle="1" w:styleId="WW8Num16z0">
    <w:name w:val="WW8Num16z0"/>
    <w:rsid w:val="00630EDB"/>
    <w:rPr>
      <w:rFonts w:ascii="Wingdings" w:hAnsi="Wingdings" w:cs="Wingdings"/>
    </w:rPr>
  </w:style>
  <w:style w:type="character" w:customStyle="1" w:styleId="WW8Num16z1">
    <w:name w:val="WW8Num16z1"/>
    <w:rsid w:val="00630EDB"/>
    <w:rPr>
      <w:rFonts w:ascii="Courier New" w:hAnsi="Courier New" w:cs="Courier New"/>
    </w:rPr>
  </w:style>
  <w:style w:type="character" w:customStyle="1" w:styleId="WW8Num16z2">
    <w:name w:val="WW8Num16z2"/>
    <w:rsid w:val="00630EDB"/>
  </w:style>
  <w:style w:type="character" w:customStyle="1" w:styleId="WW8Num16z3">
    <w:name w:val="WW8Num16z3"/>
    <w:rsid w:val="00630EDB"/>
    <w:rPr>
      <w:rFonts w:ascii="Symbol" w:hAnsi="Symbol" w:cs="Symbol"/>
    </w:rPr>
  </w:style>
  <w:style w:type="character" w:customStyle="1" w:styleId="WW8Num16z4">
    <w:name w:val="WW8Num16z4"/>
    <w:rsid w:val="00630EDB"/>
  </w:style>
  <w:style w:type="character" w:customStyle="1" w:styleId="WW8Num16z5">
    <w:name w:val="WW8Num16z5"/>
    <w:rsid w:val="00630EDB"/>
  </w:style>
  <w:style w:type="character" w:customStyle="1" w:styleId="WW8Num16z6">
    <w:name w:val="WW8Num16z6"/>
    <w:rsid w:val="00630EDB"/>
  </w:style>
  <w:style w:type="character" w:customStyle="1" w:styleId="WW8Num16z7">
    <w:name w:val="WW8Num16z7"/>
    <w:rsid w:val="00630EDB"/>
  </w:style>
  <w:style w:type="character" w:customStyle="1" w:styleId="WW8Num16z8">
    <w:name w:val="WW8Num16z8"/>
    <w:rsid w:val="00630EDB"/>
  </w:style>
  <w:style w:type="character" w:customStyle="1" w:styleId="WW8Num17z0">
    <w:name w:val="WW8Num17z0"/>
    <w:rsid w:val="00630EDB"/>
    <w:rPr>
      <w:rFonts w:ascii="Wingdings" w:hAnsi="Wingdings" w:cs="Wingdings"/>
      <w:sz w:val="24"/>
      <w:szCs w:val="24"/>
    </w:rPr>
  </w:style>
  <w:style w:type="character" w:customStyle="1" w:styleId="WW8Num17z1">
    <w:name w:val="WW8Num17z1"/>
    <w:rsid w:val="00630EDB"/>
    <w:rPr>
      <w:rFonts w:ascii="Courier New" w:hAnsi="Courier New" w:cs="Courier New"/>
    </w:rPr>
  </w:style>
  <w:style w:type="character" w:customStyle="1" w:styleId="WW8Num17z2">
    <w:name w:val="WW8Num17z2"/>
    <w:rsid w:val="00630EDB"/>
  </w:style>
  <w:style w:type="character" w:customStyle="1" w:styleId="WW8Num17z3">
    <w:name w:val="WW8Num17z3"/>
    <w:rsid w:val="00630EDB"/>
    <w:rPr>
      <w:rFonts w:ascii="Symbol" w:hAnsi="Symbol" w:cs="Symbol"/>
    </w:rPr>
  </w:style>
  <w:style w:type="character" w:customStyle="1" w:styleId="WW8Num17z4">
    <w:name w:val="WW8Num17z4"/>
    <w:rsid w:val="00630EDB"/>
  </w:style>
  <w:style w:type="character" w:customStyle="1" w:styleId="WW8Num17z5">
    <w:name w:val="WW8Num17z5"/>
    <w:rsid w:val="00630EDB"/>
  </w:style>
  <w:style w:type="character" w:customStyle="1" w:styleId="WW8Num17z6">
    <w:name w:val="WW8Num17z6"/>
    <w:rsid w:val="00630EDB"/>
  </w:style>
  <w:style w:type="character" w:customStyle="1" w:styleId="WW8Num17z7">
    <w:name w:val="WW8Num17z7"/>
    <w:rsid w:val="00630EDB"/>
  </w:style>
  <w:style w:type="character" w:customStyle="1" w:styleId="WW8Num17z8">
    <w:name w:val="WW8Num17z8"/>
    <w:rsid w:val="00630EDB"/>
  </w:style>
  <w:style w:type="character" w:customStyle="1" w:styleId="WW8Num18z0">
    <w:name w:val="WW8Num18z0"/>
    <w:rsid w:val="00630EDB"/>
  </w:style>
  <w:style w:type="character" w:customStyle="1" w:styleId="WW8Num18z1">
    <w:name w:val="WW8Num18z1"/>
    <w:rsid w:val="00630EDB"/>
  </w:style>
  <w:style w:type="character" w:customStyle="1" w:styleId="WW8Num18z2">
    <w:name w:val="WW8Num18z2"/>
    <w:rsid w:val="00630EDB"/>
  </w:style>
  <w:style w:type="character" w:customStyle="1" w:styleId="WW8Num18z3">
    <w:name w:val="WW8Num18z3"/>
    <w:rsid w:val="00630EDB"/>
  </w:style>
  <w:style w:type="character" w:customStyle="1" w:styleId="WW8Num18z4">
    <w:name w:val="WW8Num18z4"/>
    <w:rsid w:val="00630EDB"/>
  </w:style>
  <w:style w:type="character" w:customStyle="1" w:styleId="WW8Num18z5">
    <w:name w:val="WW8Num18z5"/>
    <w:rsid w:val="00630EDB"/>
  </w:style>
  <w:style w:type="character" w:customStyle="1" w:styleId="WW8Num18z6">
    <w:name w:val="WW8Num18z6"/>
    <w:rsid w:val="00630EDB"/>
  </w:style>
  <w:style w:type="character" w:customStyle="1" w:styleId="WW8Num18z7">
    <w:name w:val="WW8Num18z7"/>
    <w:rsid w:val="00630EDB"/>
  </w:style>
  <w:style w:type="character" w:customStyle="1" w:styleId="WW8Num18z8">
    <w:name w:val="WW8Num18z8"/>
    <w:rsid w:val="00630EDB"/>
  </w:style>
  <w:style w:type="character" w:customStyle="1" w:styleId="WW8Num3z1">
    <w:name w:val="WW8Num3z1"/>
    <w:rsid w:val="00630EDB"/>
    <w:rPr>
      <w:rFonts w:ascii="Tahoma" w:hAnsi="Tahoma" w:cs="Tahoma"/>
      <w:sz w:val="24"/>
      <w:szCs w:val="24"/>
    </w:rPr>
  </w:style>
  <w:style w:type="character" w:customStyle="1" w:styleId="WW8Num4z1">
    <w:name w:val="WW8Num4z1"/>
    <w:rsid w:val="00630EDB"/>
  </w:style>
  <w:style w:type="character" w:customStyle="1" w:styleId="WW8Num4z2">
    <w:name w:val="WW8Num4z2"/>
    <w:rsid w:val="00630EDB"/>
  </w:style>
  <w:style w:type="character" w:customStyle="1" w:styleId="WW8Num4z3">
    <w:name w:val="WW8Num4z3"/>
    <w:rsid w:val="00630EDB"/>
  </w:style>
  <w:style w:type="character" w:customStyle="1" w:styleId="WW8Num4z4">
    <w:name w:val="WW8Num4z4"/>
    <w:rsid w:val="00630EDB"/>
  </w:style>
  <w:style w:type="character" w:customStyle="1" w:styleId="WW8Num4z5">
    <w:name w:val="WW8Num4z5"/>
    <w:rsid w:val="00630EDB"/>
  </w:style>
  <w:style w:type="character" w:customStyle="1" w:styleId="WW8Num4z6">
    <w:name w:val="WW8Num4z6"/>
    <w:rsid w:val="00630EDB"/>
  </w:style>
  <w:style w:type="character" w:customStyle="1" w:styleId="WW8Num4z7">
    <w:name w:val="WW8Num4z7"/>
    <w:rsid w:val="00630EDB"/>
  </w:style>
  <w:style w:type="character" w:customStyle="1" w:styleId="WW8Num4z8">
    <w:name w:val="WW8Num4z8"/>
    <w:rsid w:val="00630EDB"/>
  </w:style>
  <w:style w:type="character" w:customStyle="1" w:styleId="WW8Num5z1">
    <w:name w:val="WW8Num5z1"/>
    <w:rsid w:val="00630EDB"/>
    <w:rPr>
      <w:rFonts w:ascii="Wingdings" w:hAnsi="Wingdings" w:cs="Wingdings"/>
      <w:sz w:val="16"/>
    </w:rPr>
  </w:style>
  <w:style w:type="character" w:customStyle="1" w:styleId="WW8Num5z3">
    <w:name w:val="WW8Num5z3"/>
    <w:rsid w:val="00630EDB"/>
    <w:rPr>
      <w:rFonts w:ascii="Symbol" w:hAnsi="Symbol" w:cs="Symbol"/>
    </w:rPr>
  </w:style>
  <w:style w:type="character" w:customStyle="1" w:styleId="WW8Num5z4">
    <w:name w:val="WW8Num5z4"/>
    <w:rsid w:val="00630EDB"/>
    <w:rPr>
      <w:rFonts w:ascii="Courier New" w:hAnsi="Courier New" w:cs="Courier New"/>
    </w:rPr>
  </w:style>
  <w:style w:type="character" w:customStyle="1" w:styleId="WW8Num6z1">
    <w:name w:val="WW8Num6z1"/>
    <w:rsid w:val="00630EDB"/>
  </w:style>
  <w:style w:type="character" w:customStyle="1" w:styleId="WW8Num6z2">
    <w:name w:val="WW8Num6z2"/>
    <w:rsid w:val="00630EDB"/>
  </w:style>
  <w:style w:type="character" w:customStyle="1" w:styleId="WW8Num6z3">
    <w:name w:val="WW8Num6z3"/>
    <w:rsid w:val="00630EDB"/>
  </w:style>
  <w:style w:type="character" w:customStyle="1" w:styleId="WW8Num6z4">
    <w:name w:val="WW8Num6z4"/>
    <w:rsid w:val="00630EDB"/>
  </w:style>
  <w:style w:type="character" w:customStyle="1" w:styleId="WW8Num6z5">
    <w:name w:val="WW8Num6z5"/>
    <w:rsid w:val="00630EDB"/>
  </w:style>
  <w:style w:type="character" w:customStyle="1" w:styleId="WW8Num6z6">
    <w:name w:val="WW8Num6z6"/>
    <w:rsid w:val="00630EDB"/>
  </w:style>
  <w:style w:type="character" w:customStyle="1" w:styleId="WW8Num6z7">
    <w:name w:val="WW8Num6z7"/>
    <w:rsid w:val="00630EDB"/>
  </w:style>
  <w:style w:type="character" w:customStyle="1" w:styleId="WW8Num6z8">
    <w:name w:val="WW8Num6z8"/>
    <w:rsid w:val="00630EDB"/>
  </w:style>
  <w:style w:type="character" w:customStyle="1" w:styleId="WW8Num7z1">
    <w:name w:val="WW8Num7z1"/>
    <w:rsid w:val="00630EDB"/>
    <w:rPr>
      <w:rFonts w:ascii="Courier New" w:hAnsi="Courier New" w:cs="Courier New"/>
    </w:rPr>
  </w:style>
  <w:style w:type="character" w:customStyle="1" w:styleId="WW8Num7z2">
    <w:name w:val="WW8Num7z2"/>
    <w:rsid w:val="00630EDB"/>
    <w:rPr>
      <w:rFonts w:ascii="Wingdings" w:hAnsi="Wingdings" w:cs="Wingdings"/>
    </w:rPr>
  </w:style>
  <w:style w:type="character" w:customStyle="1" w:styleId="WW8Num7z3">
    <w:name w:val="WW8Num7z3"/>
    <w:rsid w:val="00630EDB"/>
    <w:rPr>
      <w:rFonts w:ascii="Symbol" w:hAnsi="Symbol" w:cs="Symbol"/>
    </w:rPr>
  </w:style>
  <w:style w:type="character" w:customStyle="1" w:styleId="WW8Num8z1">
    <w:name w:val="WW8Num8z1"/>
    <w:rsid w:val="00630EDB"/>
    <w:rPr>
      <w:rFonts w:ascii="Courier New" w:hAnsi="Courier New" w:cs="Courier New"/>
    </w:rPr>
  </w:style>
  <w:style w:type="character" w:customStyle="1" w:styleId="WW8Num8z2">
    <w:name w:val="WW8Num8z2"/>
    <w:rsid w:val="00630EDB"/>
    <w:rPr>
      <w:rFonts w:ascii="Wingdings" w:hAnsi="Wingdings" w:cs="Wingdings"/>
    </w:rPr>
  </w:style>
  <w:style w:type="character" w:customStyle="1" w:styleId="WW8Num9z2">
    <w:name w:val="WW8Num9z2"/>
    <w:rsid w:val="00630EDB"/>
  </w:style>
  <w:style w:type="character" w:customStyle="1" w:styleId="WW8Num9z3">
    <w:name w:val="WW8Num9z3"/>
    <w:rsid w:val="00630EDB"/>
  </w:style>
  <w:style w:type="character" w:customStyle="1" w:styleId="WW8Num9z4">
    <w:name w:val="WW8Num9z4"/>
    <w:rsid w:val="00630EDB"/>
  </w:style>
  <w:style w:type="character" w:customStyle="1" w:styleId="WW8Num9z5">
    <w:name w:val="WW8Num9z5"/>
    <w:rsid w:val="00630EDB"/>
  </w:style>
  <w:style w:type="character" w:customStyle="1" w:styleId="WW8Num9z6">
    <w:name w:val="WW8Num9z6"/>
    <w:rsid w:val="00630EDB"/>
  </w:style>
  <w:style w:type="character" w:customStyle="1" w:styleId="WW8Num9z7">
    <w:name w:val="WW8Num9z7"/>
    <w:rsid w:val="00630EDB"/>
  </w:style>
  <w:style w:type="character" w:customStyle="1" w:styleId="WW8Num9z8">
    <w:name w:val="WW8Num9z8"/>
    <w:rsid w:val="00630EDB"/>
  </w:style>
  <w:style w:type="character" w:customStyle="1" w:styleId="WW8Num19z0">
    <w:name w:val="WW8Num19z0"/>
    <w:rsid w:val="00630EDB"/>
    <w:rPr>
      <w:rFonts w:ascii="Wingdings" w:hAnsi="Wingdings" w:cs="Wingdings"/>
      <w:sz w:val="16"/>
    </w:rPr>
  </w:style>
  <w:style w:type="character" w:customStyle="1" w:styleId="WW8Num19z1">
    <w:name w:val="WW8Num19z1"/>
    <w:rsid w:val="00630EDB"/>
    <w:rPr>
      <w:rFonts w:ascii="Courier New" w:hAnsi="Courier New" w:cs="Courier New"/>
    </w:rPr>
  </w:style>
  <w:style w:type="character" w:customStyle="1" w:styleId="WW8Num19z2">
    <w:name w:val="WW8Num19z2"/>
    <w:rsid w:val="00630EDB"/>
    <w:rPr>
      <w:rFonts w:ascii="Wingdings" w:hAnsi="Wingdings" w:cs="Wingdings"/>
    </w:rPr>
  </w:style>
  <w:style w:type="character" w:customStyle="1" w:styleId="WW8Num19z3">
    <w:name w:val="WW8Num19z3"/>
    <w:rsid w:val="00630EDB"/>
    <w:rPr>
      <w:rFonts w:ascii="Symbol" w:hAnsi="Symbol" w:cs="Symbol"/>
    </w:rPr>
  </w:style>
  <w:style w:type="character" w:customStyle="1" w:styleId="WW8Num20z0">
    <w:name w:val="WW8Num20z0"/>
    <w:rsid w:val="00630EDB"/>
    <w:rPr>
      <w:rFonts w:ascii="Wingdings" w:hAnsi="Wingdings" w:cs="Wingdings"/>
      <w:sz w:val="16"/>
    </w:rPr>
  </w:style>
  <w:style w:type="character" w:customStyle="1" w:styleId="WW8Num20z1">
    <w:name w:val="WW8Num20z1"/>
    <w:rsid w:val="00630EDB"/>
    <w:rPr>
      <w:rFonts w:ascii="Courier New" w:hAnsi="Courier New" w:cs="Courier New"/>
    </w:rPr>
  </w:style>
  <w:style w:type="character" w:customStyle="1" w:styleId="WW8Num20z2">
    <w:name w:val="WW8Num20z2"/>
    <w:rsid w:val="00630EDB"/>
    <w:rPr>
      <w:rFonts w:ascii="Wingdings" w:hAnsi="Wingdings" w:cs="Wingdings"/>
    </w:rPr>
  </w:style>
  <w:style w:type="character" w:customStyle="1" w:styleId="WW8Num20z3">
    <w:name w:val="WW8Num20z3"/>
    <w:rsid w:val="00630EDB"/>
    <w:rPr>
      <w:rFonts w:ascii="Symbol" w:hAnsi="Symbol" w:cs="Symbol"/>
    </w:rPr>
  </w:style>
  <w:style w:type="character" w:customStyle="1" w:styleId="WW8Num21z0">
    <w:name w:val="WW8Num21z0"/>
    <w:rsid w:val="00630EDB"/>
  </w:style>
  <w:style w:type="character" w:customStyle="1" w:styleId="WW8Num21z1">
    <w:name w:val="WW8Num21z1"/>
    <w:rsid w:val="00630EDB"/>
  </w:style>
  <w:style w:type="character" w:customStyle="1" w:styleId="WW8Num21z2">
    <w:name w:val="WW8Num21z2"/>
    <w:rsid w:val="00630EDB"/>
  </w:style>
  <w:style w:type="character" w:customStyle="1" w:styleId="WW8Num21z3">
    <w:name w:val="WW8Num21z3"/>
    <w:rsid w:val="00630EDB"/>
  </w:style>
  <w:style w:type="character" w:customStyle="1" w:styleId="WW8Num21z4">
    <w:name w:val="WW8Num21z4"/>
    <w:rsid w:val="00630EDB"/>
  </w:style>
  <w:style w:type="character" w:customStyle="1" w:styleId="WW8Num21z5">
    <w:name w:val="WW8Num21z5"/>
    <w:rsid w:val="00630EDB"/>
  </w:style>
  <w:style w:type="character" w:customStyle="1" w:styleId="WW8Num21z6">
    <w:name w:val="WW8Num21z6"/>
    <w:rsid w:val="00630EDB"/>
  </w:style>
  <w:style w:type="character" w:customStyle="1" w:styleId="WW8Num21z7">
    <w:name w:val="WW8Num21z7"/>
    <w:rsid w:val="00630EDB"/>
  </w:style>
  <w:style w:type="character" w:customStyle="1" w:styleId="WW8Num21z8">
    <w:name w:val="WW8Num21z8"/>
    <w:rsid w:val="00630EDB"/>
  </w:style>
  <w:style w:type="character" w:customStyle="1" w:styleId="WW8Num22z0">
    <w:name w:val="WW8Num22z0"/>
    <w:rsid w:val="00630EDB"/>
    <w:rPr>
      <w:rFonts w:ascii="Times New Roman" w:hAnsi="Times New Roman" w:cs="Times New Roman"/>
      <w:sz w:val="28"/>
    </w:rPr>
  </w:style>
  <w:style w:type="character" w:customStyle="1" w:styleId="WW8Num22z1">
    <w:name w:val="WW8Num22z1"/>
    <w:rsid w:val="00630EDB"/>
  </w:style>
  <w:style w:type="character" w:customStyle="1" w:styleId="WW8Num22z2">
    <w:name w:val="WW8Num22z2"/>
    <w:rsid w:val="00630EDB"/>
  </w:style>
  <w:style w:type="character" w:customStyle="1" w:styleId="WW8Num22z3">
    <w:name w:val="WW8Num22z3"/>
    <w:rsid w:val="00630EDB"/>
  </w:style>
  <w:style w:type="character" w:customStyle="1" w:styleId="WW8Num22z4">
    <w:name w:val="WW8Num22z4"/>
    <w:rsid w:val="00630EDB"/>
  </w:style>
  <w:style w:type="character" w:customStyle="1" w:styleId="WW8Num22z5">
    <w:name w:val="WW8Num22z5"/>
    <w:rsid w:val="00630EDB"/>
  </w:style>
  <w:style w:type="character" w:customStyle="1" w:styleId="WW8Num22z6">
    <w:name w:val="WW8Num22z6"/>
    <w:rsid w:val="00630EDB"/>
  </w:style>
  <w:style w:type="character" w:customStyle="1" w:styleId="WW8Num22z7">
    <w:name w:val="WW8Num22z7"/>
    <w:rsid w:val="00630EDB"/>
  </w:style>
  <w:style w:type="character" w:customStyle="1" w:styleId="WW8Num22z8">
    <w:name w:val="WW8Num22z8"/>
    <w:rsid w:val="00630EDB"/>
  </w:style>
  <w:style w:type="character" w:customStyle="1" w:styleId="Carpredefinitoparagrafo1">
    <w:name w:val="Car. predefinito paragrafo1"/>
    <w:rsid w:val="00630EDB"/>
  </w:style>
  <w:style w:type="character" w:customStyle="1" w:styleId="TestofumettoCarattere">
    <w:name w:val="Testo fumetto Carattere"/>
    <w:rsid w:val="00630EDB"/>
    <w:rPr>
      <w:rFonts w:ascii="Tahoma" w:hAnsi="Tahoma" w:cs="Tahoma"/>
      <w:sz w:val="16"/>
      <w:szCs w:val="16"/>
    </w:rPr>
  </w:style>
  <w:style w:type="character" w:customStyle="1" w:styleId="IntestazioneCarattere">
    <w:name w:val="Intestazione Carattere"/>
    <w:rsid w:val="00630EDB"/>
    <w:rPr>
      <w:sz w:val="22"/>
      <w:szCs w:val="22"/>
    </w:rPr>
  </w:style>
  <w:style w:type="character" w:customStyle="1" w:styleId="PidipaginaCarattere">
    <w:name w:val="Piè di pagina Carattere"/>
    <w:rsid w:val="00630EDB"/>
    <w:rPr>
      <w:sz w:val="22"/>
      <w:szCs w:val="22"/>
    </w:rPr>
  </w:style>
  <w:style w:type="character" w:customStyle="1" w:styleId="Titolo1Carattere">
    <w:name w:val="Titolo 1 Carattere"/>
    <w:rsid w:val="00630EDB"/>
    <w:rPr>
      <w:rFonts w:ascii="Cambria" w:eastAsia="Times New Roman" w:hAnsi="Cambria" w:cs="Cambria"/>
      <w:b/>
      <w:bCs/>
      <w:kern w:val="1"/>
      <w:sz w:val="32"/>
      <w:szCs w:val="32"/>
    </w:rPr>
  </w:style>
  <w:style w:type="character" w:styleId="Numeropagina">
    <w:name w:val="page number"/>
    <w:basedOn w:val="Carpredefinitoparagrafo1"/>
    <w:rsid w:val="00630EDB"/>
  </w:style>
  <w:style w:type="character" w:customStyle="1" w:styleId="CorpodeltestoCarattere">
    <w:name w:val="Corpo del testo Carattere"/>
    <w:rsid w:val="00630EDB"/>
    <w:rPr>
      <w:rFonts w:ascii="Times New Roman" w:eastAsia="Times" w:hAnsi="Times New Roman" w:cs="Times New Roman"/>
      <w:sz w:val="24"/>
      <w:lang w:eastAsia="zh-CN"/>
    </w:rPr>
  </w:style>
  <w:style w:type="character" w:customStyle="1" w:styleId="WW8Num79z0">
    <w:name w:val="WW8Num79z0"/>
    <w:rsid w:val="00630EDB"/>
    <w:rPr>
      <w:rFonts w:ascii="Wingdings" w:hAnsi="Wingdings" w:cs="Wingdings"/>
    </w:rPr>
  </w:style>
  <w:style w:type="character" w:customStyle="1" w:styleId="WW8Num79z1">
    <w:name w:val="WW8Num79z1"/>
    <w:rsid w:val="00630EDB"/>
    <w:rPr>
      <w:rFonts w:ascii="Courier New" w:hAnsi="Courier New" w:cs="Courier New"/>
    </w:rPr>
  </w:style>
  <w:style w:type="character" w:customStyle="1" w:styleId="WW8Num79z3">
    <w:name w:val="WW8Num79z3"/>
    <w:rsid w:val="00630EDB"/>
    <w:rPr>
      <w:rFonts w:ascii="Symbol" w:hAnsi="Symbol" w:cs="Symbol"/>
    </w:rPr>
  </w:style>
  <w:style w:type="character" w:customStyle="1" w:styleId="Punti">
    <w:name w:val="Punti"/>
    <w:rsid w:val="00630EDB"/>
    <w:rPr>
      <w:rFonts w:ascii="OpenSymbol" w:eastAsia="OpenSymbol" w:hAnsi="OpenSymbol" w:cs="OpenSymbol"/>
    </w:rPr>
  </w:style>
  <w:style w:type="character" w:styleId="Collegamentoipertestuale">
    <w:name w:val="Hyperlink"/>
    <w:rsid w:val="00630EDB"/>
    <w:rPr>
      <w:color w:val="0000FF"/>
      <w:u w:val="single"/>
    </w:rPr>
  </w:style>
  <w:style w:type="character" w:customStyle="1" w:styleId="Caratteredinumerazione">
    <w:name w:val="Carattere di numerazione"/>
    <w:rsid w:val="00630EDB"/>
  </w:style>
  <w:style w:type="character" w:customStyle="1" w:styleId="WW8Num8z8">
    <w:name w:val="WW8Num8z8"/>
    <w:rsid w:val="00630EDB"/>
  </w:style>
  <w:style w:type="character" w:customStyle="1" w:styleId="WW8Num8z7">
    <w:name w:val="WW8Num8z7"/>
    <w:rsid w:val="00630EDB"/>
  </w:style>
  <w:style w:type="character" w:customStyle="1" w:styleId="WW8Num8z6">
    <w:name w:val="WW8Num8z6"/>
    <w:rsid w:val="00630EDB"/>
  </w:style>
  <w:style w:type="character" w:customStyle="1" w:styleId="WW8Num8z5">
    <w:name w:val="WW8Num8z5"/>
    <w:rsid w:val="00630EDB"/>
  </w:style>
  <w:style w:type="character" w:customStyle="1" w:styleId="WW8Num8z4">
    <w:name w:val="WW8Num8z4"/>
    <w:rsid w:val="00630EDB"/>
  </w:style>
  <w:style w:type="character" w:customStyle="1" w:styleId="WW8Num8z3">
    <w:name w:val="WW8Num8z3"/>
    <w:rsid w:val="00630EDB"/>
  </w:style>
  <w:style w:type="character" w:customStyle="1" w:styleId="WW8Num7z8">
    <w:name w:val="WW8Num7z8"/>
    <w:rsid w:val="00630EDB"/>
  </w:style>
  <w:style w:type="character" w:customStyle="1" w:styleId="WW8Num7z7">
    <w:name w:val="WW8Num7z7"/>
    <w:rsid w:val="00630EDB"/>
  </w:style>
  <w:style w:type="character" w:customStyle="1" w:styleId="WW8Num7z6">
    <w:name w:val="WW8Num7z6"/>
    <w:rsid w:val="00630EDB"/>
  </w:style>
  <w:style w:type="character" w:customStyle="1" w:styleId="WW8Num7z5">
    <w:name w:val="WW8Num7z5"/>
    <w:rsid w:val="00630EDB"/>
  </w:style>
  <w:style w:type="character" w:customStyle="1" w:styleId="WW8Num7z4">
    <w:name w:val="WW8Num7z4"/>
    <w:rsid w:val="00630EDB"/>
  </w:style>
  <w:style w:type="paragraph" w:customStyle="1" w:styleId="Intestazione1">
    <w:name w:val="Intestazione1"/>
    <w:basedOn w:val="Normale"/>
    <w:next w:val="Corpotesto"/>
    <w:rsid w:val="00630EDB"/>
    <w:pPr>
      <w:keepNext/>
      <w:spacing w:before="240" w:after="120"/>
    </w:pPr>
    <w:rPr>
      <w:rFonts w:ascii="Arial" w:eastAsia="Microsoft YaHei" w:hAnsi="Arial" w:cs="Mangal"/>
      <w:sz w:val="28"/>
      <w:szCs w:val="28"/>
    </w:rPr>
  </w:style>
  <w:style w:type="paragraph" w:styleId="Corpotesto">
    <w:name w:val="Body Text"/>
    <w:basedOn w:val="Normale"/>
    <w:rsid w:val="00630EDB"/>
    <w:pPr>
      <w:spacing w:after="0" w:line="100" w:lineRule="atLeast"/>
      <w:jc w:val="both"/>
    </w:pPr>
    <w:rPr>
      <w:rFonts w:ascii="Times New Roman" w:eastAsia="Times" w:hAnsi="Times New Roman"/>
      <w:sz w:val="24"/>
      <w:szCs w:val="20"/>
    </w:rPr>
  </w:style>
  <w:style w:type="paragraph" w:styleId="Elenco">
    <w:name w:val="List"/>
    <w:basedOn w:val="Corpotesto"/>
    <w:rsid w:val="00630EDB"/>
    <w:rPr>
      <w:rFonts w:cs="Mangal"/>
    </w:rPr>
  </w:style>
  <w:style w:type="paragraph" w:styleId="Didascalia">
    <w:name w:val="caption"/>
    <w:basedOn w:val="Normale"/>
    <w:qFormat/>
    <w:rsid w:val="00630EDB"/>
    <w:pPr>
      <w:suppressLineNumbers/>
      <w:spacing w:before="120" w:after="120"/>
    </w:pPr>
    <w:rPr>
      <w:rFonts w:cs="Mangal"/>
      <w:i/>
      <w:iCs/>
      <w:sz w:val="24"/>
      <w:szCs w:val="24"/>
    </w:rPr>
  </w:style>
  <w:style w:type="paragraph" w:customStyle="1" w:styleId="Indice">
    <w:name w:val="Indice"/>
    <w:basedOn w:val="Normale"/>
    <w:rsid w:val="00630EDB"/>
    <w:pPr>
      <w:suppressLineNumbers/>
    </w:pPr>
    <w:rPr>
      <w:rFonts w:cs="Mangal"/>
    </w:rPr>
  </w:style>
  <w:style w:type="paragraph" w:styleId="Intestazione">
    <w:name w:val="header"/>
    <w:basedOn w:val="Normale"/>
    <w:next w:val="Corpotesto"/>
    <w:rsid w:val="00630EDB"/>
    <w:pPr>
      <w:keepNext/>
      <w:spacing w:before="240" w:after="120"/>
    </w:pPr>
    <w:rPr>
      <w:rFonts w:ascii="Arial" w:eastAsia="Microsoft YaHei" w:hAnsi="Arial" w:cs="Mangal"/>
      <w:sz w:val="28"/>
      <w:szCs w:val="28"/>
    </w:rPr>
  </w:style>
  <w:style w:type="paragraph" w:styleId="Testofumetto">
    <w:name w:val="Balloon Text"/>
    <w:basedOn w:val="Normale"/>
    <w:rsid w:val="00630EDB"/>
    <w:pPr>
      <w:spacing w:after="0" w:line="100" w:lineRule="atLeast"/>
    </w:pPr>
    <w:rPr>
      <w:rFonts w:ascii="Tahoma" w:hAnsi="Tahoma" w:cs="Tahoma"/>
      <w:sz w:val="16"/>
      <w:szCs w:val="16"/>
    </w:rPr>
  </w:style>
  <w:style w:type="paragraph" w:styleId="Pidipagina">
    <w:name w:val="footer"/>
    <w:basedOn w:val="Normale"/>
    <w:rsid w:val="00630EDB"/>
    <w:pPr>
      <w:tabs>
        <w:tab w:val="center" w:pos="4819"/>
        <w:tab w:val="right" w:pos="9638"/>
      </w:tabs>
    </w:pPr>
  </w:style>
  <w:style w:type="paragraph" w:customStyle="1" w:styleId="Contenutotabella">
    <w:name w:val="Contenuto tabella"/>
    <w:basedOn w:val="Normale"/>
    <w:rsid w:val="00630EDB"/>
    <w:pPr>
      <w:suppressLineNumbers/>
    </w:pPr>
  </w:style>
  <w:style w:type="paragraph" w:customStyle="1" w:styleId="Intestazionetabella">
    <w:name w:val="Intestazione tabella"/>
    <w:basedOn w:val="Contenutotabella"/>
    <w:rsid w:val="00630EDB"/>
    <w:pPr>
      <w:jc w:val="center"/>
    </w:pPr>
    <w:rPr>
      <w:b/>
      <w:bCs/>
    </w:rPr>
  </w:style>
  <w:style w:type="paragraph" w:customStyle="1" w:styleId="Corpodeltesto22">
    <w:name w:val="Corpo del testo 22"/>
    <w:basedOn w:val="Normale"/>
    <w:rsid w:val="00630EDB"/>
    <w:pPr>
      <w:jc w:val="both"/>
    </w:pPr>
  </w:style>
  <w:style w:type="paragraph" w:customStyle="1" w:styleId="Corpodeltesto21">
    <w:name w:val="Corpo del testo 21"/>
    <w:basedOn w:val="Normale"/>
    <w:rsid w:val="00630EDB"/>
    <w:pPr>
      <w:jc w:val="both"/>
    </w:pPr>
  </w:style>
  <w:style w:type="paragraph" w:styleId="Paragrafoelenco">
    <w:name w:val="List Paragraph"/>
    <w:basedOn w:val="Normale"/>
    <w:uiPriority w:val="34"/>
    <w:qFormat/>
    <w:rsid w:val="00630EDB"/>
    <w:pPr>
      <w:suppressAutoHyphens w:val="0"/>
      <w:spacing w:after="0" w:line="240" w:lineRule="auto"/>
      <w:ind w:left="720"/>
      <w:contextualSpacing/>
    </w:pPr>
    <w:rPr>
      <w:rFonts w:ascii="Times New Roman" w:eastAsia="Times New Roman" w:hAnsi="Times New Roman"/>
      <w:sz w:val="24"/>
      <w:szCs w:val="24"/>
    </w:rPr>
  </w:style>
  <w:style w:type="paragraph" w:customStyle="1" w:styleId="Default">
    <w:name w:val="Default"/>
    <w:rsid w:val="00E42CCB"/>
    <w:pPr>
      <w:autoSpaceDE w:val="0"/>
      <w:autoSpaceDN w:val="0"/>
      <w:adjustRightInd w:val="0"/>
    </w:pPr>
    <w:rPr>
      <w:rFonts w:eastAsia="Calibri"/>
      <w:color w:val="000000"/>
      <w:sz w:val="24"/>
      <w:szCs w:val="24"/>
      <w:lang w:eastAsia="en-US"/>
    </w:rPr>
  </w:style>
  <w:style w:type="paragraph" w:styleId="Titolo">
    <w:name w:val="Title"/>
    <w:basedOn w:val="Normale"/>
    <w:link w:val="TitoloCarattere"/>
    <w:qFormat/>
    <w:rsid w:val="00DD4E8A"/>
    <w:pPr>
      <w:suppressAutoHyphens w:val="0"/>
      <w:spacing w:after="0" w:line="240" w:lineRule="auto"/>
      <w:jc w:val="center"/>
    </w:pPr>
    <w:rPr>
      <w:rFonts w:ascii="Times New Roman" w:eastAsia="Times New Roman" w:hAnsi="Times New Roman"/>
      <w:b/>
      <w:kern w:val="0"/>
      <w:sz w:val="24"/>
      <w:szCs w:val="20"/>
      <w:lang w:eastAsia="it-IT"/>
    </w:rPr>
  </w:style>
  <w:style w:type="character" w:customStyle="1" w:styleId="TitoloCarattere">
    <w:name w:val="Titolo Carattere"/>
    <w:link w:val="Titolo"/>
    <w:rsid w:val="00DD4E8A"/>
    <w:rPr>
      <w:b/>
      <w:sz w:val="24"/>
    </w:rPr>
  </w:style>
  <w:style w:type="table" w:styleId="Grigliatabella">
    <w:name w:val="Table Grid"/>
    <w:basedOn w:val="Tabellanormale"/>
    <w:uiPriority w:val="59"/>
    <w:rsid w:val="006B30F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quote">
    <w:name w:val="Blockquote"/>
    <w:basedOn w:val="Normale"/>
    <w:rsid w:val="00AD3631"/>
    <w:pPr>
      <w:spacing w:before="100" w:after="100" w:line="240" w:lineRule="auto"/>
      <w:ind w:left="360" w:right="360"/>
    </w:pPr>
    <w:rPr>
      <w:rFonts w:ascii="Times New Roman" w:eastAsia="Times New Roman" w:hAnsi="Times New Roman"/>
      <w:kern w:val="0"/>
      <w:sz w:val="24"/>
      <w:szCs w:val="20"/>
      <w:lang w:eastAsia="ar-SA"/>
    </w:rPr>
  </w:style>
  <w:style w:type="table" w:customStyle="1" w:styleId="Tabellasemplice-21">
    <w:name w:val="Tabella semplice - 21"/>
    <w:basedOn w:val="Tabellanormale"/>
    <w:uiPriority w:val="42"/>
    <w:rsid w:val="006C26B7"/>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Standard">
    <w:name w:val="Standard"/>
    <w:rsid w:val="002439C7"/>
    <w:pPr>
      <w:suppressAutoHyphens/>
      <w:autoSpaceDN w:val="0"/>
      <w:spacing w:after="200" w:line="276" w:lineRule="auto"/>
      <w:textAlignment w:val="baseline"/>
    </w:pPr>
    <w:rPr>
      <w:rFonts w:ascii="Calibri" w:eastAsia="Calibri" w:hAnsi="Calibri" w:cs="Calibri"/>
      <w:kern w:val="3"/>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753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yperlink" Target="http://www.iisdandolo.edu.it"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428A2-1C57-455A-8A05-DEA3A67BC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2532</Words>
  <Characters>14436</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16935</CharactersWithSpaces>
  <SharedDoc>false</SharedDoc>
  <HLinks>
    <vt:vector size="6" baseType="variant">
      <vt:variant>
        <vt:i4>4718666</vt:i4>
      </vt:variant>
      <vt:variant>
        <vt:i4>0</vt:i4>
      </vt:variant>
      <vt:variant>
        <vt:i4>0</vt:i4>
      </vt:variant>
      <vt:variant>
        <vt:i4>5</vt:i4>
      </vt:variant>
      <vt:variant>
        <vt:lpwstr>http://www.iisdandolo.edu.it/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IBM</dc:creator>
  <cp:keywords/>
  <cp:lastModifiedBy>Monica</cp:lastModifiedBy>
  <cp:revision>2</cp:revision>
  <cp:lastPrinted>2014-04-29T11:10:00Z</cp:lastPrinted>
  <dcterms:created xsi:type="dcterms:W3CDTF">2019-06-01T17:22:00Z</dcterms:created>
  <dcterms:modified xsi:type="dcterms:W3CDTF">2019-06-01T17:22:00Z</dcterms:modified>
</cp:coreProperties>
</file>